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DFA67" w14:textId="05363381" w:rsidR="00F95E24" w:rsidRPr="002B0E9C" w:rsidRDefault="00555D8E" w:rsidP="00F95E24">
      <w:pPr>
        <w:spacing w:line="360" w:lineRule="auto"/>
        <w:jc w:val="center"/>
        <w:rPr>
          <w:rFonts w:ascii="HGP創英角ｺﾞｼｯｸUB" w:eastAsia="HGP創英角ｺﾞｼｯｸUB" w:hAnsi="HGP創英角ｺﾞｼｯｸUB"/>
          <w:color w:val="0000FF"/>
          <w:sz w:val="28"/>
          <w:szCs w:val="28"/>
        </w:rPr>
      </w:pPr>
      <w:bookmarkStart w:id="0" w:name="_GoBack"/>
      <w:bookmarkEnd w:id="0"/>
      <w:r w:rsidRPr="002B0E9C">
        <w:rPr>
          <w:rFonts w:ascii="HGP創英角ｺﾞｼｯｸUB" w:eastAsia="HGP創英角ｺﾞｼｯｸUB" w:hAnsi="HGP創英角ｺﾞｼｯｸUB" w:hint="eastAsia"/>
          <w:color w:val="0000FF"/>
          <w:sz w:val="28"/>
          <w:szCs w:val="28"/>
        </w:rPr>
        <w:t>ジェイミー・グッド</w:t>
      </w:r>
      <w:r w:rsidR="00C63F22" w:rsidRPr="002B0E9C">
        <w:rPr>
          <w:rFonts w:ascii="HGP創英角ｺﾞｼｯｸUB" w:eastAsia="HGP創英角ｺﾞｼｯｸUB" w:hAnsi="HGP創英角ｺﾞｼｯｸUB" w:hint="eastAsia"/>
          <w:color w:val="0000FF"/>
          <w:sz w:val="28"/>
          <w:szCs w:val="28"/>
        </w:rPr>
        <w:t>氏による試飲</w:t>
      </w:r>
      <w:r w:rsidR="00633E6B" w:rsidRPr="002B0E9C">
        <w:rPr>
          <w:rFonts w:ascii="HGP創英角ｺﾞｼｯｸUB" w:eastAsia="HGP創英角ｺﾞｼｯｸUB" w:hAnsi="HGP創英角ｺﾞｼｯｸUB" w:hint="eastAsia"/>
          <w:color w:val="0000FF"/>
          <w:sz w:val="28"/>
          <w:szCs w:val="28"/>
        </w:rPr>
        <w:t>・</w:t>
      </w:r>
      <w:r w:rsidR="00AC36F6" w:rsidRPr="002B0E9C">
        <w:rPr>
          <w:rFonts w:ascii="HGP創英角ｺﾞｼｯｸUB" w:eastAsia="HGP創英角ｺﾞｼｯｸUB" w:hAnsi="HGP創英角ｺﾞｼｯｸUB" w:hint="eastAsia"/>
          <w:color w:val="0000FF"/>
          <w:sz w:val="28"/>
          <w:szCs w:val="28"/>
        </w:rPr>
        <w:t>意見交換会</w:t>
      </w:r>
      <w:r w:rsidR="00633E6B" w:rsidRPr="002B0E9C">
        <w:rPr>
          <w:rFonts w:ascii="HGP創英角ｺﾞｼｯｸUB" w:eastAsia="HGP創英角ｺﾞｼｯｸUB" w:hAnsi="HGP創英角ｺﾞｼｯｸUB" w:hint="eastAsia"/>
          <w:color w:val="0000FF"/>
          <w:sz w:val="28"/>
          <w:szCs w:val="28"/>
        </w:rPr>
        <w:t>と講演会</w:t>
      </w:r>
    </w:p>
    <w:p w14:paraId="7916D8F1" w14:textId="1F163474" w:rsidR="00C86C19" w:rsidRPr="008E519D" w:rsidRDefault="00C86C19" w:rsidP="00F95E24">
      <w:pPr>
        <w:spacing w:line="320" w:lineRule="exact"/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 w:rsidRPr="008E519D">
        <w:rPr>
          <w:rFonts w:ascii="Meiryo UI" w:eastAsia="Meiryo UI" w:hAnsi="Meiryo UI" w:hint="eastAsia"/>
          <w:sz w:val="20"/>
          <w:szCs w:val="20"/>
        </w:rPr>
        <w:t>この度、長野県では</w:t>
      </w:r>
      <w:r w:rsidR="00F94B52" w:rsidRPr="008E519D">
        <w:rPr>
          <w:rFonts w:ascii="Meiryo UI" w:eastAsia="Meiryo UI" w:hAnsi="Meiryo UI" w:hint="eastAsia"/>
          <w:sz w:val="20"/>
          <w:szCs w:val="20"/>
        </w:rPr>
        <w:t>NAGANOWINEの海外での認知を高めるため、</w:t>
      </w:r>
      <w:r w:rsidR="00FF16BF" w:rsidRPr="008E519D">
        <w:rPr>
          <w:rFonts w:ascii="Meiryo UI" w:eastAsia="Meiryo UI" w:hAnsi="Meiryo UI" w:hint="eastAsia"/>
          <w:sz w:val="20"/>
          <w:szCs w:val="20"/>
        </w:rPr>
        <w:t>海外の著名ジャーナリストを招聘し、</w:t>
      </w:r>
      <w:r w:rsidR="00F94B52" w:rsidRPr="008E519D">
        <w:rPr>
          <w:rFonts w:ascii="Meiryo UI" w:eastAsia="Meiryo UI" w:hAnsi="Meiryo UI" w:hint="eastAsia"/>
          <w:sz w:val="20"/>
          <w:szCs w:val="20"/>
        </w:rPr>
        <w:t>県内</w:t>
      </w:r>
      <w:r w:rsidR="007655FD" w:rsidRPr="008E519D">
        <w:rPr>
          <w:rFonts w:ascii="Meiryo UI" w:eastAsia="Meiryo UI" w:hAnsi="Meiryo UI" w:hint="eastAsia"/>
          <w:sz w:val="20"/>
          <w:szCs w:val="20"/>
        </w:rPr>
        <w:t>ワイナリーの</w:t>
      </w:r>
      <w:r w:rsidR="00FF16BF" w:rsidRPr="008E519D">
        <w:rPr>
          <w:rFonts w:ascii="Meiryo UI" w:eastAsia="Meiryo UI" w:hAnsi="Meiryo UI" w:hint="eastAsia"/>
          <w:sz w:val="20"/>
          <w:szCs w:val="20"/>
        </w:rPr>
        <w:t>視察および</w:t>
      </w:r>
      <w:r w:rsidR="00FF16BF" w:rsidRPr="008E519D">
        <w:rPr>
          <w:rFonts w:ascii="Meiryo UI" w:eastAsia="Meiryo UI" w:hAnsi="Meiryo UI"/>
          <w:sz w:val="20"/>
          <w:szCs w:val="20"/>
        </w:rPr>
        <w:t>NAGANO WINE</w:t>
      </w:r>
      <w:r w:rsidR="00617929" w:rsidRPr="008E519D">
        <w:rPr>
          <w:rFonts w:ascii="Meiryo UI" w:eastAsia="Meiryo UI" w:hAnsi="Meiryo UI" w:hint="eastAsia"/>
          <w:sz w:val="20"/>
          <w:szCs w:val="20"/>
        </w:rPr>
        <w:t>試飲会の</w:t>
      </w:r>
      <w:r w:rsidR="00F94B52" w:rsidRPr="008E519D">
        <w:rPr>
          <w:rFonts w:ascii="Meiryo UI" w:eastAsia="Meiryo UI" w:hAnsi="Meiryo UI" w:hint="eastAsia"/>
          <w:sz w:val="20"/>
          <w:szCs w:val="20"/>
        </w:rPr>
        <w:t>開催</w:t>
      </w:r>
      <w:r w:rsidR="00617929" w:rsidRPr="008E519D">
        <w:rPr>
          <w:rFonts w:ascii="Meiryo UI" w:eastAsia="Meiryo UI" w:hAnsi="Meiryo UI" w:hint="eastAsia"/>
          <w:sz w:val="20"/>
          <w:szCs w:val="20"/>
        </w:rPr>
        <w:t>など</w:t>
      </w:r>
      <w:r w:rsidR="003805FC" w:rsidRPr="008E519D">
        <w:rPr>
          <w:rFonts w:ascii="Meiryo UI" w:eastAsia="Meiryo UI" w:hAnsi="Meiryo UI" w:hint="eastAsia"/>
          <w:sz w:val="20"/>
          <w:szCs w:val="20"/>
        </w:rPr>
        <w:t>を</w:t>
      </w:r>
      <w:r w:rsidR="00FF16BF" w:rsidRPr="008E519D">
        <w:rPr>
          <w:rFonts w:ascii="Meiryo UI" w:eastAsia="Meiryo UI" w:hAnsi="Meiryo UI" w:hint="eastAsia"/>
          <w:sz w:val="20"/>
          <w:szCs w:val="20"/>
        </w:rPr>
        <w:t>企画しております。</w:t>
      </w:r>
    </w:p>
    <w:p w14:paraId="17200A1A" w14:textId="52AF920A" w:rsidR="004A1927" w:rsidRPr="00755864" w:rsidRDefault="00263B1C" w:rsidP="00F95E24">
      <w:pPr>
        <w:spacing w:line="320" w:lineRule="exact"/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 w:rsidRPr="00755864">
        <w:rPr>
          <w:rFonts w:ascii="Meiryo UI" w:eastAsia="Meiryo UI" w:hAnsi="Meiryo UI" w:hint="eastAsia"/>
          <w:sz w:val="20"/>
          <w:szCs w:val="20"/>
        </w:rPr>
        <w:t>つきましては</w:t>
      </w:r>
      <w:r w:rsidR="003D7620" w:rsidRPr="00755864">
        <w:rPr>
          <w:rFonts w:ascii="Meiryo UI" w:eastAsia="Meiryo UI" w:hAnsi="Meiryo UI" w:hint="eastAsia"/>
          <w:sz w:val="20"/>
          <w:szCs w:val="20"/>
        </w:rPr>
        <w:t>イギリス人</w:t>
      </w:r>
      <w:r w:rsidR="00555D8E" w:rsidRPr="00755864">
        <w:rPr>
          <w:rFonts w:ascii="Meiryo UI" w:eastAsia="Meiryo UI" w:hAnsi="Meiryo UI" w:hint="eastAsia"/>
          <w:sz w:val="20"/>
          <w:szCs w:val="20"/>
        </w:rPr>
        <w:t>ワイン</w:t>
      </w:r>
      <w:r w:rsidR="003D7620" w:rsidRPr="00755864">
        <w:rPr>
          <w:rFonts w:ascii="Meiryo UI" w:eastAsia="Meiryo UI" w:hAnsi="Meiryo UI" w:hint="eastAsia"/>
          <w:sz w:val="20"/>
          <w:szCs w:val="20"/>
        </w:rPr>
        <w:t>ジャーナリスト、</w:t>
      </w:r>
      <w:r w:rsidR="00555D8E" w:rsidRPr="00755864">
        <w:rPr>
          <w:rFonts w:ascii="Meiryo UI" w:eastAsia="Meiryo UI" w:hAnsi="Meiryo UI" w:hint="eastAsia"/>
          <w:sz w:val="20"/>
          <w:szCs w:val="20"/>
        </w:rPr>
        <w:t>ジェイミー・グッド</w:t>
      </w:r>
      <w:r w:rsidR="00840F0E" w:rsidRPr="00755864">
        <w:rPr>
          <w:rFonts w:ascii="Meiryo UI" w:eastAsia="Meiryo UI" w:hAnsi="Meiryo UI" w:hint="eastAsia"/>
          <w:sz w:val="20"/>
          <w:szCs w:val="20"/>
        </w:rPr>
        <w:t>氏</w:t>
      </w:r>
      <w:r w:rsidR="001D27C7" w:rsidRPr="00755864">
        <w:rPr>
          <w:rFonts w:ascii="Meiryo UI" w:eastAsia="Meiryo UI" w:hAnsi="Meiryo UI" w:hint="eastAsia"/>
          <w:sz w:val="20"/>
          <w:szCs w:val="20"/>
        </w:rPr>
        <w:t>に</w:t>
      </w:r>
      <w:r w:rsidR="0013656F" w:rsidRPr="00755864">
        <w:rPr>
          <w:rFonts w:ascii="Meiryo UI" w:eastAsia="Meiryo UI" w:hAnsi="Meiryo UI" w:hint="eastAsia"/>
          <w:sz w:val="20"/>
          <w:szCs w:val="20"/>
        </w:rPr>
        <w:t>よる</w:t>
      </w:r>
      <w:r w:rsidR="00B47ED6" w:rsidRPr="00755864">
        <w:rPr>
          <w:rFonts w:ascii="Meiryo UI" w:eastAsia="Meiryo UI" w:hAnsi="Meiryo UI" w:hint="eastAsia"/>
          <w:sz w:val="20"/>
          <w:szCs w:val="20"/>
        </w:rPr>
        <w:t>講演、</w:t>
      </w:r>
      <w:r w:rsidR="00AC36F6" w:rsidRPr="00755864">
        <w:rPr>
          <w:rFonts w:ascii="Meiryo UI" w:eastAsia="Meiryo UI" w:hAnsi="Meiryo UI" w:hint="eastAsia"/>
          <w:sz w:val="20"/>
          <w:szCs w:val="20"/>
        </w:rPr>
        <w:t>試飲と</w:t>
      </w:r>
      <w:r w:rsidR="0013656F" w:rsidRPr="00755864">
        <w:rPr>
          <w:rFonts w:ascii="Meiryo UI" w:eastAsia="Meiryo UI" w:hAnsi="Meiryo UI" w:hint="eastAsia"/>
          <w:sz w:val="20"/>
          <w:szCs w:val="20"/>
        </w:rPr>
        <w:t>生産者向け</w:t>
      </w:r>
      <w:r w:rsidR="00555D8E" w:rsidRPr="00755864">
        <w:rPr>
          <w:rFonts w:ascii="Meiryo UI" w:eastAsia="Meiryo UI" w:hAnsi="Meiryo UI" w:hint="eastAsia"/>
          <w:sz w:val="20"/>
          <w:szCs w:val="20"/>
        </w:rPr>
        <w:t>意見交換会を開催いたします。ジェイミー・グッド</w:t>
      </w:r>
      <w:r w:rsidR="004A1927" w:rsidRPr="00755864">
        <w:rPr>
          <w:rFonts w:ascii="Meiryo UI" w:eastAsia="Meiryo UI" w:hAnsi="Meiryo UI" w:hint="eastAsia"/>
          <w:sz w:val="20"/>
          <w:szCs w:val="20"/>
        </w:rPr>
        <w:t>氏には、県産ワインのご試飲をお願いするとともに、忌憚のないコメントをいただくことになっております。</w:t>
      </w:r>
    </w:p>
    <w:p w14:paraId="1F06650B" w14:textId="0B201F16" w:rsidR="00242135" w:rsidRPr="00755864" w:rsidRDefault="00D675AB" w:rsidP="00F95E24">
      <w:pPr>
        <w:spacing w:line="320" w:lineRule="exact"/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 w:rsidRPr="00755864">
        <w:rPr>
          <w:rFonts w:ascii="Meiryo UI" w:eastAsia="Meiryo UI" w:hAnsi="Meiryo UI" w:hint="eastAsia"/>
          <w:sz w:val="20"/>
          <w:szCs w:val="20"/>
        </w:rPr>
        <w:t>ワイナリー</w:t>
      </w:r>
      <w:r w:rsidR="00466A40" w:rsidRPr="00755864">
        <w:rPr>
          <w:rFonts w:ascii="Meiryo UI" w:eastAsia="Meiryo UI" w:hAnsi="Meiryo UI" w:hint="eastAsia"/>
          <w:sz w:val="20"/>
          <w:szCs w:val="20"/>
        </w:rPr>
        <w:t>の皆様</w:t>
      </w:r>
      <w:r w:rsidR="00986A43" w:rsidRPr="00755864">
        <w:rPr>
          <w:rFonts w:ascii="Meiryo UI" w:eastAsia="Meiryo UI" w:hAnsi="Meiryo UI" w:hint="eastAsia"/>
          <w:sz w:val="20"/>
          <w:szCs w:val="20"/>
        </w:rPr>
        <w:t>の他</w:t>
      </w:r>
      <w:r w:rsidR="00F94B52" w:rsidRPr="00755864">
        <w:rPr>
          <w:rFonts w:ascii="Meiryo UI" w:eastAsia="Meiryo UI" w:hAnsi="Meiryo UI" w:hint="eastAsia"/>
          <w:sz w:val="20"/>
          <w:szCs w:val="20"/>
        </w:rPr>
        <w:t>、委託醸造者、ワイナリーを目指している方、ワイン用ブドウ栽培者の</w:t>
      </w:r>
      <w:r w:rsidR="00466A40" w:rsidRPr="00755864">
        <w:rPr>
          <w:rFonts w:ascii="Meiryo UI" w:eastAsia="Meiryo UI" w:hAnsi="Meiryo UI" w:hint="eastAsia"/>
          <w:sz w:val="20"/>
          <w:szCs w:val="20"/>
        </w:rPr>
        <w:t>方々にも是非お声がけのうえ</w:t>
      </w:r>
      <w:r w:rsidRPr="00755864">
        <w:rPr>
          <w:rFonts w:ascii="Meiryo UI" w:eastAsia="Meiryo UI" w:hAnsi="Meiryo UI" w:hint="eastAsia"/>
          <w:sz w:val="20"/>
          <w:szCs w:val="20"/>
        </w:rPr>
        <w:t>、</w:t>
      </w:r>
      <w:r w:rsidR="00667B52" w:rsidRPr="00755864">
        <w:rPr>
          <w:rFonts w:ascii="Meiryo UI" w:eastAsia="Meiryo UI" w:hAnsi="Meiryo UI" w:hint="eastAsia"/>
          <w:sz w:val="20"/>
          <w:szCs w:val="20"/>
        </w:rPr>
        <w:t>ご出席くださいますよう</w:t>
      </w:r>
      <w:r w:rsidRPr="00755864">
        <w:rPr>
          <w:rFonts w:ascii="Meiryo UI" w:eastAsia="Meiryo UI" w:hAnsi="Meiryo UI" w:hint="eastAsia"/>
          <w:sz w:val="20"/>
          <w:szCs w:val="20"/>
        </w:rPr>
        <w:t>お願いいたします。</w:t>
      </w:r>
      <w:r w:rsidR="004D6953" w:rsidRPr="00755864">
        <w:rPr>
          <w:rFonts w:ascii="Meiryo UI" w:eastAsia="Meiryo UI" w:hAnsi="Meiryo UI" w:hint="eastAsia"/>
          <w:sz w:val="20"/>
          <w:szCs w:val="20"/>
        </w:rPr>
        <w:t xml:space="preserve">　</w:t>
      </w:r>
      <w:r w:rsidR="00242135" w:rsidRPr="00755864">
        <w:rPr>
          <w:rFonts w:ascii="Meiryo UI" w:eastAsia="Meiryo UI" w:hAnsi="Meiryo UI" w:hint="eastAsia"/>
          <w:sz w:val="20"/>
          <w:szCs w:val="20"/>
        </w:rPr>
        <w:t>またグッド氏に</w:t>
      </w:r>
      <w:r w:rsidR="00466A40" w:rsidRPr="00755864">
        <w:rPr>
          <w:rFonts w:ascii="Meiryo UI" w:eastAsia="Meiryo UI" w:hAnsi="Meiryo UI" w:hint="eastAsia"/>
          <w:sz w:val="20"/>
          <w:szCs w:val="20"/>
        </w:rPr>
        <w:t>よる</w:t>
      </w:r>
      <w:r w:rsidR="00242135" w:rsidRPr="00755864">
        <w:rPr>
          <w:rFonts w:ascii="Meiryo UI" w:eastAsia="Meiryo UI" w:hAnsi="Meiryo UI" w:hint="eastAsia"/>
          <w:sz w:val="20"/>
          <w:szCs w:val="20"/>
        </w:rPr>
        <w:t>試飲</w:t>
      </w:r>
      <w:r w:rsidR="00466A40" w:rsidRPr="00755864">
        <w:rPr>
          <w:rFonts w:ascii="Meiryo UI" w:eastAsia="Meiryo UI" w:hAnsi="Meiryo UI" w:hint="eastAsia"/>
          <w:sz w:val="20"/>
          <w:szCs w:val="20"/>
        </w:rPr>
        <w:t>を希望される</w:t>
      </w:r>
      <w:r w:rsidR="00242135" w:rsidRPr="00755864">
        <w:rPr>
          <w:rFonts w:ascii="Meiryo UI" w:eastAsia="Meiryo UI" w:hAnsi="Meiryo UI" w:hint="eastAsia"/>
          <w:sz w:val="20"/>
          <w:szCs w:val="20"/>
        </w:rPr>
        <w:t>ワインについても</w:t>
      </w:r>
      <w:r w:rsidR="00466A40" w:rsidRPr="00755864">
        <w:rPr>
          <w:rFonts w:ascii="Meiryo UI" w:eastAsia="Meiryo UI" w:hAnsi="Meiryo UI" w:hint="eastAsia"/>
          <w:sz w:val="20"/>
          <w:szCs w:val="20"/>
        </w:rPr>
        <w:t>併せて募集しますので、積極的な</w:t>
      </w:r>
      <w:r w:rsidR="00B03929" w:rsidRPr="00755864">
        <w:rPr>
          <w:rFonts w:ascii="Meiryo UI" w:eastAsia="Meiryo UI" w:hAnsi="Meiryo UI" w:hint="eastAsia"/>
          <w:sz w:val="20"/>
          <w:szCs w:val="20"/>
        </w:rPr>
        <w:t>エントリーを</w:t>
      </w:r>
      <w:r w:rsidR="00466A40" w:rsidRPr="00755864">
        <w:rPr>
          <w:rFonts w:ascii="Meiryo UI" w:eastAsia="Meiryo UI" w:hAnsi="Meiryo UI" w:hint="eastAsia"/>
          <w:sz w:val="20"/>
          <w:szCs w:val="20"/>
        </w:rPr>
        <w:t>お願いします。</w:t>
      </w:r>
      <w:r w:rsidR="004D6953" w:rsidRPr="00755864">
        <w:rPr>
          <w:rFonts w:ascii="Meiryo UI" w:eastAsia="Meiryo UI" w:hAnsi="Meiryo UI" w:hint="eastAsia"/>
          <w:sz w:val="20"/>
          <w:szCs w:val="20"/>
        </w:rPr>
        <w:t>（ご希望のワイナリー様は下記</w:t>
      </w:r>
      <w:r w:rsidR="006549CF">
        <w:rPr>
          <w:rFonts w:ascii="Meiryo UI" w:eastAsia="Meiryo UI" w:hAnsi="Meiryo UI" w:hint="eastAsia"/>
          <w:sz w:val="20"/>
          <w:szCs w:val="20"/>
        </w:rPr>
        <w:t>申込欄⑤</w:t>
      </w:r>
      <w:r w:rsidR="004D6953" w:rsidRPr="00755864">
        <w:rPr>
          <w:rFonts w:ascii="Meiryo UI" w:eastAsia="Meiryo UI" w:hAnsi="Meiryo UI" w:hint="eastAsia"/>
          <w:sz w:val="20"/>
          <w:szCs w:val="20"/>
        </w:rPr>
        <w:t>に記載の上お申し込みください）</w:t>
      </w:r>
    </w:p>
    <w:p w14:paraId="55241382" w14:textId="398199DE" w:rsidR="00B937C9" w:rsidRPr="004B3AAA" w:rsidRDefault="00F61C38" w:rsidP="00F95E24">
      <w:pPr>
        <w:pStyle w:val="a3"/>
        <w:spacing w:line="320" w:lineRule="exact"/>
        <w:rPr>
          <w:rFonts w:ascii="Meiryo UI" w:eastAsia="Meiryo UI" w:hAnsi="Meiryo UI"/>
          <w:sz w:val="22"/>
          <w:szCs w:val="22"/>
        </w:rPr>
      </w:pPr>
      <w:r w:rsidRPr="004B3AAA">
        <w:rPr>
          <w:rFonts w:ascii="Meiryo UI" w:eastAsia="Meiryo UI" w:hAnsi="Meiryo UI" w:hint="eastAsia"/>
          <w:sz w:val="22"/>
          <w:szCs w:val="22"/>
        </w:rPr>
        <w:t>記</w:t>
      </w:r>
    </w:p>
    <w:p w14:paraId="5C319D4A" w14:textId="3BF8A481" w:rsidR="000D63A7" w:rsidRPr="0025462C" w:rsidRDefault="004620CE" w:rsidP="00F95E24">
      <w:pPr>
        <w:spacing w:line="320" w:lineRule="exact"/>
        <w:rPr>
          <w:rFonts w:ascii="Meiryo UI" w:eastAsia="Meiryo UI" w:hAnsi="Meiryo UI"/>
          <w:b/>
          <w:sz w:val="18"/>
          <w:szCs w:val="18"/>
        </w:rPr>
      </w:pPr>
      <w:r w:rsidRPr="004B3AAA"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769A1" wp14:editId="06AABC7E">
                <wp:simplePos x="0" y="0"/>
                <wp:positionH relativeFrom="margin">
                  <wp:posOffset>4322445</wp:posOffset>
                </wp:positionH>
                <wp:positionV relativeFrom="paragraph">
                  <wp:posOffset>106718</wp:posOffset>
                </wp:positionV>
                <wp:extent cx="2307590" cy="231711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590" cy="231711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EB828" w14:textId="121D983D" w:rsidR="006549CF" w:rsidRPr="007B0628" w:rsidRDefault="006549C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1"/>
                                <w:szCs w:val="21"/>
                              </w:rPr>
                            </w:pPr>
                            <w:r w:rsidRPr="007B06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1"/>
                                <w:szCs w:val="21"/>
                              </w:rPr>
                              <w:t>ジェイミー・グッド氏</w:t>
                            </w:r>
                          </w:p>
                          <w:p w14:paraId="765F1696" w14:textId="75E71905" w:rsidR="006549CF" w:rsidRPr="002D5098" w:rsidRDefault="006549CF" w:rsidP="00392EC1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18"/>
                                <w:szCs w:val="21"/>
                              </w:rPr>
                            </w:pPr>
                            <w:r w:rsidRPr="002D5098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イギリス・ロンドン在住の世界的に有名な気鋭のワインジャーナリスト。植物生理学の博士号を取得し、科学書編集に携わった後にワインジャーナリストに転身。「新しいワインの科学」（河出書房新社）、「ワインの味の科学」（エクスナレッジ社）など著書多数。ツイッターのフォロワーは4万人を超え、彼の発言や投稿はワインファンのみならず、同業者からも注目を集める。</w:t>
                            </w:r>
                            <w:hyperlink r:id="rId8" w:history="1">
                              <w:r w:rsidRPr="002D5098">
                                <w:rPr>
                                  <w:rStyle w:val="a9"/>
                                  <w:rFonts w:ascii="Meiryo UI" w:eastAsia="Meiryo UI" w:hAnsi="Meiryo UI"/>
                                  <w:sz w:val="18"/>
                                  <w:szCs w:val="21"/>
                                </w:rPr>
                                <w:t>www.wineanorak.com</w:t>
                              </w:r>
                            </w:hyperlink>
                            <w:r w:rsidRPr="002D5098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では常に最先端の話題に鋭く切り込む論旨を展開して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35pt;margin-top:8.4pt;width:181.7pt;height:1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" fillcolor="#6ff" stroked="f">
                <v:textbox>
                  <w:txbxContent>
                    <w:p w14:paraId="23EEB828" w14:textId="121D983D" w:rsidR="006549CF" w:rsidRPr="007B0628" w:rsidRDefault="006549CF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1"/>
                          <w:szCs w:val="21"/>
                        </w:rPr>
                      </w:pPr>
                      <w:r w:rsidRPr="007B062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1"/>
                          <w:szCs w:val="21"/>
                        </w:rPr>
                        <w:t>ジェイミー・グッド氏</w:t>
                      </w:r>
                    </w:p>
                    <w:p w14:paraId="765F1696" w14:textId="75E71905" w:rsidR="006549CF" w:rsidRPr="002D5098" w:rsidRDefault="006549CF" w:rsidP="00392EC1">
                      <w:pPr>
                        <w:spacing w:line="300" w:lineRule="exact"/>
                        <w:rPr>
                          <w:rFonts w:ascii="Meiryo UI" w:eastAsia="Meiryo UI" w:hAnsi="Meiryo UI"/>
                          <w:sz w:val="18"/>
                          <w:szCs w:val="21"/>
                        </w:rPr>
                      </w:pPr>
                      <w:r w:rsidRPr="002D5098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イギリス・ロンドン在住の世界的に有名な気鋭のワインジャーナリスト。植物生理学の博士号を取得し、科学書編集に携わった後にワインジャーナリストに転身。「新しいワインの科学」（河出書房新社）、「ワインの味の科学」（エクスナレッジ社）など著書多数。ツイッターのフォロワーは4万人を超え、彼の発言や投稿はワインファンのみならず、同業者からも注目を集める。</w:t>
                      </w:r>
                      <w:hyperlink r:id="rId9" w:history="1">
                        <w:r w:rsidRPr="002D5098">
                          <w:rPr>
                            <w:rStyle w:val="a9"/>
                            <w:rFonts w:ascii="Meiryo UI" w:eastAsia="Meiryo UI" w:hAnsi="Meiryo UI"/>
                            <w:sz w:val="18"/>
                            <w:szCs w:val="21"/>
                          </w:rPr>
                          <w:t>www.wineanorak.com</w:t>
                        </w:r>
                      </w:hyperlink>
                      <w:r w:rsidRPr="002D5098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では常に最先端の話題に鋭く切り込む論旨を展開して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5AB" w:rsidRPr="004B3AAA">
        <w:rPr>
          <w:rFonts w:ascii="Meiryo UI" w:eastAsia="Meiryo UI" w:hAnsi="Meiryo UI" w:hint="eastAsia"/>
          <w:sz w:val="18"/>
          <w:szCs w:val="18"/>
        </w:rPr>
        <w:t>●</w:t>
      </w:r>
      <w:r w:rsidR="00F94B52" w:rsidRPr="004B3AAA">
        <w:rPr>
          <w:rFonts w:ascii="Meiryo UI" w:eastAsia="Meiryo UI" w:hAnsi="Meiryo UI" w:hint="eastAsia"/>
          <w:sz w:val="18"/>
          <w:szCs w:val="18"/>
        </w:rPr>
        <w:t>日時：</w:t>
      </w:r>
      <w:r w:rsidR="00986A43" w:rsidRPr="0025462C">
        <w:rPr>
          <w:rFonts w:ascii="Meiryo UI" w:eastAsia="Meiryo UI" w:hAnsi="Meiryo UI" w:hint="eastAsia"/>
          <w:b/>
          <w:sz w:val="18"/>
          <w:szCs w:val="18"/>
        </w:rPr>
        <w:t>2020</w:t>
      </w:r>
      <w:r w:rsidR="00555D8E" w:rsidRPr="0025462C">
        <w:rPr>
          <w:rFonts w:ascii="Meiryo UI" w:eastAsia="Meiryo UI" w:hAnsi="Meiryo UI" w:hint="eastAsia"/>
          <w:b/>
          <w:sz w:val="18"/>
          <w:szCs w:val="18"/>
        </w:rPr>
        <w:t>年</w:t>
      </w:r>
      <w:r w:rsidR="00986A43" w:rsidRPr="0025462C">
        <w:rPr>
          <w:rFonts w:ascii="Meiryo UI" w:eastAsia="Meiryo UI" w:hAnsi="Meiryo UI" w:hint="eastAsia"/>
          <w:b/>
          <w:sz w:val="18"/>
          <w:szCs w:val="18"/>
        </w:rPr>
        <w:t>3</w:t>
      </w:r>
      <w:r w:rsidR="00555D8E" w:rsidRPr="0025462C">
        <w:rPr>
          <w:rFonts w:ascii="Meiryo UI" w:eastAsia="Meiryo UI" w:hAnsi="Meiryo UI" w:hint="eastAsia"/>
          <w:b/>
          <w:sz w:val="18"/>
          <w:szCs w:val="18"/>
        </w:rPr>
        <w:t>月</w:t>
      </w:r>
      <w:r w:rsidR="00986A43" w:rsidRPr="0025462C">
        <w:rPr>
          <w:rFonts w:ascii="Meiryo UI" w:eastAsia="Meiryo UI" w:hAnsi="Meiryo UI" w:hint="eastAsia"/>
          <w:b/>
          <w:sz w:val="18"/>
          <w:szCs w:val="18"/>
        </w:rPr>
        <w:t>3</w:t>
      </w:r>
      <w:r w:rsidR="00555D8E" w:rsidRPr="0025462C">
        <w:rPr>
          <w:rFonts w:ascii="Meiryo UI" w:eastAsia="Meiryo UI" w:hAnsi="Meiryo UI" w:hint="eastAsia"/>
          <w:b/>
          <w:sz w:val="18"/>
          <w:szCs w:val="18"/>
        </w:rPr>
        <w:t>日（</w:t>
      </w:r>
      <w:r w:rsidR="00E704C8" w:rsidRPr="0025462C">
        <w:rPr>
          <w:rFonts w:ascii="Meiryo UI" w:eastAsia="Meiryo UI" w:hAnsi="Meiryo UI" w:hint="eastAsia"/>
          <w:b/>
          <w:sz w:val="18"/>
          <w:szCs w:val="18"/>
        </w:rPr>
        <w:t>火</w:t>
      </w:r>
      <w:r w:rsidR="00F94B52" w:rsidRPr="0025462C">
        <w:rPr>
          <w:rFonts w:ascii="Meiryo UI" w:eastAsia="Meiryo UI" w:hAnsi="Meiryo UI" w:hint="eastAsia"/>
          <w:b/>
          <w:sz w:val="18"/>
          <w:szCs w:val="18"/>
        </w:rPr>
        <w:t>）</w:t>
      </w:r>
      <w:r w:rsidR="00466A40" w:rsidRPr="0025462C">
        <w:rPr>
          <w:rFonts w:ascii="Meiryo UI" w:eastAsia="Meiryo UI" w:hAnsi="Meiryo UI" w:hint="eastAsia"/>
          <w:b/>
          <w:sz w:val="18"/>
          <w:szCs w:val="18"/>
        </w:rPr>
        <w:t xml:space="preserve">　</w:t>
      </w:r>
      <w:r w:rsidR="00F94B52" w:rsidRPr="0025462C">
        <w:rPr>
          <w:rFonts w:ascii="Meiryo UI" w:eastAsia="Meiryo UI" w:hAnsi="Meiryo UI" w:hint="eastAsia"/>
          <w:b/>
          <w:sz w:val="18"/>
          <w:szCs w:val="18"/>
        </w:rPr>
        <w:t>10</w:t>
      </w:r>
      <w:r w:rsidR="00466A40" w:rsidRPr="0025462C">
        <w:rPr>
          <w:rFonts w:ascii="Meiryo UI" w:eastAsia="Meiryo UI" w:hAnsi="Meiryo UI" w:hint="eastAsia"/>
          <w:b/>
          <w:sz w:val="18"/>
          <w:szCs w:val="18"/>
        </w:rPr>
        <w:t>:</w:t>
      </w:r>
      <w:r w:rsidR="00466A40" w:rsidRPr="0025462C">
        <w:rPr>
          <w:rFonts w:ascii="Meiryo UI" w:eastAsia="Meiryo UI" w:hAnsi="Meiryo UI"/>
          <w:b/>
          <w:sz w:val="18"/>
          <w:szCs w:val="18"/>
        </w:rPr>
        <w:t>00</w:t>
      </w:r>
      <w:r w:rsidR="0097217D" w:rsidRPr="0025462C">
        <w:rPr>
          <w:rFonts w:ascii="Meiryo UI" w:eastAsia="Meiryo UI" w:hAnsi="Meiryo UI" w:hint="eastAsia"/>
          <w:b/>
          <w:sz w:val="18"/>
          <w:szCs w:val="18"/>
        </w:rPr>
        <w:t>〜</w:t>
      </w:r>
      <w:r w:rsidR="0025462C">
        <w:rPr>
          <w:rFonts w:ascii="Meiryo UI" w:eastAsia="Meiryo UI" w:hAnsi="Meiryo UI" w:hint="eastAsia"/>
          <w:b/>
          <w:sz w:val="18"/>
          <w:szCs w:val="18"/>
        </w:rPr>
        <w:t>15:00</w:t>
      </w:r>
    </w:p>
    <w:p w14:paraId="116920BF" w14:textId="4821585B" w:rsidR="00156B61" w:rsidRPr="00971D77" w:rsidRDefault="00156B61" w:rsidP="00F95E24">
      <w:pPr>
        <w:spacing w:line="320" w:lineRule="exact"/>
        <w:rPr>
          <w:rFonts w:ascii="Meiryo UI" w:eastAsia="Meiryo UI" w:hAnsi="Meiryo UI"/>
          <w:sz w:val="18"/>
          <w:szCs w:val="18"/>
        </w:rPr>
      </w:pPr>
      <w:r w:rsidRPr="004B3AAA">
        <w:rPr>
          <w:rFonts w:ascii="Meiryo UI" w:eastAsia="Meiryo UI" w:hAnsi="Meiryo UI" w:hint="eastAsia"/>
          <w:sz w:val="18"/>
          <w:szCs w:val="18"/>
        </w:rPr>
        <w:t>●内容</w:t>
      </w:r>
      <w:r w:rsidR="0025462C">
        <w:rPr>
          <w:rFonts w:ascii="Meiryo UI" w:eastAsia="Meiryo UI" w:hAnsi="Meiryo UI" w:hint="eastAsia"/>
          <w:sz w:val="18"/>
          <w:szCs w:val="18"/>
        </w:rPr>
        <w:t xml:space="preserve">　</w:t>
      </w:r>
      <w:r w:rsidR="0025462C" w:rsidRPr="00971D77">
        <w:rPr>
          <w:rFonts w:ascii="Meiryo UI" w:eastAsia="Meiryo UI" w:hAnsi="Meiryo UI" w:hint="eastAsia"/>
          <w:b/>
          <w:sz w:val="20"/>
          <w:szCs w:val="20"/>
        </w:rPr>
        <w:t>【午前の部】</w:t>
      </w:r>
    </w:p>
    <w:p w14:paraId="65ED7E19" w14:textId="627EB60E" w:rsidR="000D63A7" w:rsidRPr="00971D77" w:rsidRDefault="00755864" w:rsidP="00F95E24">
      <w:pPr>
        <w:spacing w:line="320" w:lineRule="exact"/>
        <w:rPr>
          <w:rFonts w:ascii="Meiryo UI" w:eastAsia="Meiryo UI" w:hAnsi="Meiryo UI"/>
          <w:sz w:val="20"/>
          <w:szCs w:val="20"/>
        </w:rPr>
      </w:pPr>
      <w:r w:rsidRPr="00971D77">
        <w:rPr>
          <w:rFonts w:ascii="Meiryo UI" w:eastAsia="Meiryo UI" w:hAnsi="Meiryo UI" w:hint="eastAsia"/>
          <w:b/>
          <w:sz w:val="20"/>
          <w:szCs w:val="20"/>
        </w:rPr>
        <w:t xml:space="preserve">　</w:t>
      </w:r>
      <w:r w:rsidR="0025462C" w:rsidRPr="00971D77">
        <w:rPr>
          <w:rFonts w:ascii="Meiryo UI" w:eastAsia="Meiryo UI" w:hAnsi="Meiryo UI" w:hint="eastAsia"/>
          <w:b/>
          <w:sz w:val="20"/>
          <w:szCs w:val="20"/>
        </w:rPr>
        <w:t xml:space="preserve">　　　</w:t>
      </w:r>
      <w:r w:rsidR="00156B61" w:rsidRPr="00971D77">
        <w:rPr>
          <w:rFonts w:ascii="Meiryo UI" w:eastAsia="Meiryo UI" w:hAnsi="Meiryo UI" w:hint="eastAsia"/>
          <w:b/>
          <w:sz w:val="20"/>
          <w:szCs w:val="20"/>
        </w:rPr>
        <w:t>①</w:t>
      </w:r>
      <w:r w:rsidR="000D63A7" w:rsidRPr="00971D77">
        <w:rPr>
          <w:rFonts w:ascii="Meiryo UI" w:eastAsia="Meiryo UI" w:hAnsi="Meiryo UI"/>
          <w:b/>
          <w:sz w:val="20"/>
          <w:szCs w:val="20"/>
        </w:rPr>
        <w:t>Jamie Goode</w:t>
      </w:r>
      <w:r w:rsidR="000D63A7" w:rsidRPr="00971D77">
        <w:rPr>
          <w:rFonts w:ascii="Meiryo UI" w:eastAsia="Meiryo UI" w:hAnsi="Meiryo UI" w:hint="eastAsia"/>
          <w:b/>
          <w:sz w:val="20"/>
          <w:szCs w:val="20"/>
        </w:rPr>
        <w:t>氏による</w:t>
      </w:r>
      <w:r w:rsidR="000D63A7" w:rsidRPr="00971D77">
        <w:rPr>
          <w:rFonts w:ascii="Meiryo UI" w:eastAsia="Meiryo UI" w:hAnsi="Meiryo UI"/>
          <w:b/>
          <w:sz w:val="20"/>
          <w:szCs w:val="20"/>
        </w:rPr>
        <w:t>講演会</w:t>
      </w:r>
      <w:r w:rsidR="00466A40" w:rsidRPr="00971D77">
        <w:rPr>
          <w:rFonts w:ascii="Meiryo UI" w:eastAsia="Meiryo UI" w:hAnsi="Meiryo UI" w:hint="eastAsia"/>
          <w:b/>
          <w:sz w:val="20"/>
          <w:szCs w:val="20"/>
        </w:rPr>
        <w:t>（1</w:t>
      </w:r>
      <w:r w:rsidR="00466A40" w:rsidRPr="00971D77">
        <w:rPr>
          <w:rFonts w:ascii="Meiryo UI" w:eastAsia="Meiryo UI" w:hAnsi="Meiryo UI"/>
          <w:b/>
          <w:sz w:val="20"/>
          <w:szCs w:val="20"/>
        </w:rPr>
        <w:t>0</w:t>
      </w:r>
      <w:r w:rsidR="00466A40" w:rsidRPr="00971D77">
        <w:rPr>
          <w:rFonts w:ascii="Meiryo UI" w:eastAsia="Meiryo UI" w:hAnsi="Meiryo UI" w:hint="eastAsia"/>
          <w:b/>
          <w:sz w:val="20"/>
          <w:szCs w:val="20"/>
        </w:rPr>
        <w:t>:</w:t>
      </w:r>
      <w:r w:rsidR="00466A40" w:rsidRPr="00971D77">
        <w:rPr>
          <w:rFonts w:ascii="Meiryo UI" w:eastAsia="Meiryo UI" w:hAnsi="Meiryo UI"/>
          <w:b/>
          <w:sz w:val="20"/>
          <w:szCs w:val="20"/>
        </w:rPr>
        <w:t>00</w:t>
      </w:r>
      <w:r w:rsidR="00466A40" w:rsidRPr="00971D77">
        <w:rPr>
          <w:rFonts w:ascii="Meiryo UI" w:eastAsia="Meiryo UI" w:hAnsi="Meiryo UI" w:hint="eastAsia"/>
          <w:b/>
          <w:sz w:val="20"/>
          <w:szCs w:val="20"/>
        </w:rPr>
        <w:t>〜1</w:t>
      </w:r>
      <w:r w:rsidR="00466A40" w:rsidRPr="00971D77">
        <w:rPr>
          <w:rFonts w:ascii="Meiryo UI" w:eastAsia="Meiryo UI" w:hAnsi="Meiryo UI"/>
          <w:b/>
          <w:sz w:val="20"/>
          <w:szCs w:val="20"/>
        </w:rPr>
        <w:t>1:30</w:t>
      </w:r>
      <w:r w:rsidR="00466A40" w:rsidRPr="00971D77">
        <w:rPr>
          <w:rFonts w:ascii="Meiryo UI" w:eastAsia="Meiryo UI" w:hAnsi="Meiryo UI" w:hint="eastAsia"/>
          <w:b/>
          <w:sz w:val="20"/>
          <w:szCs w:val="20"/>
        </w:rPr>
        <w:t>）</w:t>
      </w:r>
      <w:r w:rsidR="0025462C" w:rsidRPr="00971D77">
        <w:rPr>
          <w:rFonts w:ascii="Meiryo UI" w:eastAsia="Meiryo UI" w:hAnsi="Meiryo UI" w:hint="eastAsia"/>
          <w:sz w:val="18"/>
          <w:szCs w:val="18"/>
        </w:rPr>
        <w:t>※受付9:30～</w:t>
      </w:r>
    </w:p>
    <w:p w14:paraId="3B6D4D3D" w14:textId="103EDFFE" w:rsidR="00986A43" w:rsidRPr="00971D77" w:rsidRDefault="000D63A7" w:rsidP="00F95E24">
      <w:pPr>
        <w:spacing w:line="320" w:lineRule="exact"/>
        <w:rPr>
          <w:rFonts w:ascii="Meiryo UI" w:eastAsia="Meiryo UI" w:hAnsi="Meiryo UI"/>
          <w:b/>
          <w:sz w:val="20"/>
          <w:szCs w:val="20"/>
        </w:rPr>
      </w:pPr>
      <w:r w:rsidRPr="00971D77">
        <w:rPr>
          <w:rFonts w:ascii="Meiryo UI" w:eastAsia="Meiryo UI" w:hAnsi="Meiryo UI" w:hint="eastAsia"/>
          <w:b/>
          <w:sz w:val="20"/>
          <w:szCs w:val="20"/>
        </w:rPr>
        <w:t xml:space="preserve">　　</w:t>
      </w:r>
      <w:r w:rsidR="00755864" w:rsidRPr="00971D77">
        <w:rPr>
          <w:rFonts w:ascii="Meiryo UI" w:eastAsia="Meiryo UI" w:hAnsi="Meiryo UI" w:hint="eastAsia"/>
          <w:b/>
          <w:sz w:val="20"/>
          <w:szCs w:val="20"/>
        </w:rPr>
        <w:t xml:space="preserve">　　　　</w:t>
      </w:r>
      <w:r w:rsidR="00462B9A" w:rsidRPr="00971D77">
        <w:rPr>
          <w:rFonts w:ascii="Meiryo UI" w:eastAsia="Meiryo UI" w:hAnsi="Meiryo UI" w:hint="eastAsia"/>
          <w:b/>
          <w:sz w:val="20"/>
          <w:szCs w:val="20"/>
        </w:rPr>
        <w:t>講演タイトル</w:t>
      </w:r>
      <w:r w:rsidR="00466A40" w:rsidRPr="00971D77">
        <w:rPr>
          <w:rFonts w:ascii="Meiryo UI" w:eastAsia="Meiryo UI" w:hAnsi="Meiryo UI" w:hint="eastAsia"/>
          <w:b/>
          <w:sz w:val="20"/>
          <w:szCs w:val="20"/>
        </w:rPr>
        <w:t xml:space="preserve">　</w:t>
      </w:r>
      <w:r w:rsidR="00462B9A" w:rsidRPr="00971D77">
        <w:rPr>
          <w:rFonts w:ascii="Meiryo UI" w:eastAsia="Meiryo UI" w:hAnsi="Meiryo UI" w:hint="eastAsia"/>
          <w:b/>
          <w:sz w:val="20"/>
          <w:szCs w:val="20"/>
        </w:rPr>
        <w:t>「</w:t>
      </w:r>
      <w:r w:rsidR="00986A43" w:rsidRPr="00971D77">
        <w:rPr>
          <w:rFonts w:ascii="Meiryo UI" w:eastAsia="Meiryo UI" w:hAnsi="Meiryo UI" w:hint="eastAsia"/>
          <w:b/>
          <w:sz w:val="20"/>
          <w:szCs w:val="20"/>
        </w:rPr>
        <w:t>NAGANO　WINEの進むべき方向性と可能性</w:t>
      </w:r>
    </w:p>
    <w:p w14:paraId="21985D6A" w14:textId="6CA3A9DD" w:rsidR="00462B9A" w:rsidRPr="00971D77" w:rsidRDefault="00B03929" w:rsidP="00F95E24">
      <w:pPr>
        <w:spacing w:line="320" w:lineRule="exact"/>
        <w:ind w:firstLineChars="100" w:firstLine="200"/>
        <w:rPr>
          <w:rFonts w:ascii="Meiryo UI" w:eastAsia="Meiryo UI" w:hAnsi="Meiryo UI"/>
          <w:b/>
          <w:sz w:val="20"/>
          <w:szCs w:val="20"/>
        </w:rPr>
      </w:pPr>
      <w:r w:rsidRPr="00971D77">
        <w:rPr>
          <w:rFonts w:ascii="Meiryo UI" w:eastAsia="Meiryo UI" w:hAnsi="Meiryo UI" w:hint="eastAsia"/>
          <w:b/>
          <w:sz w:val="20"/>
          <w:szCs w:val="20"/>
        </w:rPr>
        <w:t xml:space="preserve">　　　　　　</w:t>
      </w:r>
      <w:r w:rsidR="00755864" w:rsidRPr="00971D77">
        <w:rPr>
          <w:rFonts w:ascii="Meiryo UI" w:eastAsia="Meiryo UI" w:hAnsi="Meiryo UI" w:hint="eastAsia"/>
          <w:b/>
          <w:sz w:val="20"/>
          <w:szCs w:val="20"/>
        </w:rPr>
        <w:t xml:space="preserve">　　　　　　　　　</w:t>
      </w:r>
      <w:r w:rsidRPr="00971D77">
        <w:rPr>
          <w:rFonts w:ascii="Meiryo UI" w:eastAsia="Meiryo UI" w:hAnsi="Meiryo UI" w:hint="eastAsia"/>
          <w:b/>
          <w:sz w:val="20"/>
          <w:szCs w:val="20"/>
        </w:rPr>
        <w:t xml:space="preserve">　</w:t>
      </w:r>
      <w:r w:rsidR="00986A43" w:rsidRPr="00971D77">
        <w:rPr>
          <w:rFonts w:ascii="Meiryo UI" w:eastAsia="Meiryo UI" w:hAnsi="Meiryo UI" w:hint="eastAsia"/>
          <w:b/>
          <w:sz w:val="20"/>
          <w:szCs w:val="20"/>
        </w:rPr>
        <w:t xml:space="preserve">　ワインのスタイルの世界のトレンドを見据えて</w:t>
      </w:r>
      <w:r w:rsidR="00462B9A" w:rsidRPr="00971D77">
        <w:rPr>
          <w:rFonts w:ascii="Meiryo UI" w:eastAsia="Meiryo UI" w:hAnsi="Meiryo UI" w:hint="eastAsia"/>
          <w:b/>
          <w:sz w:val="20"/>
          <w:szCs w:val="20"/>
        </w:rPr>
        <w:t>」</w:t>
      </w:r>
    </w:p>
    <w:p w14:paraId="5DB875B3" w14:textId="77777777" w:rsidR="0025462C" w:rsidRPr="00971D77" w:rsidRDefault="00755864" w:rsidP="0025462C">
      <w:pPr>
        <w:spacing w:line="320" w:lineRule="exact"/>
        <w:ind w:firstLineChars="300" w:firstLine="600"/>
        <w:rPr>
          <w:rFonts w:ascii="Meiryo UI" w:eastAsia="Meiryo UI" w:hAnsi="Meiryo UI"/>
          <w:b/>
          <w:sz w:val="20"/>
          <w:szCs w:val="20"/>
        </w:rPr>
      </w:pPr>
      <w:r w:rsidRPr="00971D77">
        <w:rPr>
          <w:rFonts w:ascii="Meiryo UI" w:eastAsia="Meiryo UI" w:hAnsi="Meiryo UI" w:hint="eastAsia"/>
          <w:b/>
          <w:sz w:val="20"/>
          <w:szCs w:val="20"/>
        </w:rPr>
        <w:t>【午後の部】</w:t>
      </w:r>
    </w:p>
    <w:p w14:paraId="60663169" w14:textId="6D70D701" w:rsidR="00466A40" w:rsidRPr="00971D77" w:rsidRDefault="00156B61" w:rsidP="0025462C">
      <w:pPr>
        <w:spacing w:line="320" w:lineRule="exact"/>
        <w:ind w:firstLineChars="300" w:firstLine="600"/>
        <w:rPr>
          <w:rFonts w:ascii="Meiryo UI" w:eastAsia="Meiryo UI" w:hAnsi="Meiryo UI"/>
          <w:sz w:val="20"/>
          <w:szCs w:val="20"/>
        </w:rPr>
      </w:pPr>
      <w:r w:rsidRPr="00971D77">
        <w:rPr>
          <w:rFonts w:ascii="Meiryo UI" w:eastAsia="Meiryo UI" w:hAnsi="Meiryo UI" w:hint="eastAsia"/>
          <w:b/>
          <w:sz w:val="20"/>
          <w:szCs w:val="20"/>
        </w:rPr>
        <w:t>②</w:t>
      </w:r>
      <w:r w:rsidR="00B44CE2" w:rsidRPr="00971D77">
        <w:rPr>
          <w:rFonts w:ascii="Meiryo UI" w:eastAsia="Meiryo UI" w:hAnsi="Meiryo UI" w:hint="eastAsia"/>
          <w:b/>
          <w:sz w:val="20"/>
          <w:szCs w:val="20"/>
        </w:rPr>
        <w:t>試飲</w:t>
      </w:r>
      <w:r w:rsidR="00466A40" w:rsidRPr="00971D77">
        <w:rPr>
          <w:rFonts w:ascii="Meiryo UI" w:eastAsia="Meiryo UI" w:hAnsi="Meiryo UI" w:hint="eastAsia"/>
          <w:b/>
          <w:sz w:val="20"/>
          <w:szCs w:val="20"/>
        </w:rPr>
        <w:t>＆意見交換</w:t>
      </w:r>
      <w:r w:rsidR="00B44CE2" w:rsidRPr="00971D77">
        <w:rPr>
          <w:rFonts w:ascii="Meiryo UI" w:eastAsia="Meiryo UI" w:hAnsi="Meiryo UI" w:hint="eastAsia"/>
          <w:b/>
          <w:sz w:val="20"/>
          <w:szCs w:val="20"/>
        </w:rPr>
        <w:t>会</w:t>
      </w:r>
      <w:r w:rsidR="00466A40" w:rsidRPr="00971D77">
        <w:rPr>
          <w:rFonts w:ascii="Meiryo UI" w:eastAsia="Meiryo UI" w:hAnsi="Meiryo UI" w:hint="eastAsia"/>
          <w:b/>
          <w:sz w:val="20"/>
          <w:szCs w:val="20"/>
        </w:rPr>
        <w:t>（1</w:t>
      </w:r>
      <w:r w:rsidR="00466A40" w:rsidRPr="00971D77">
        <w:rPr>
          <w:rFonts w:ascii="Meiryo UI" w:eastAsia="Meiryo UI" w:hAnsi="Meiryo UI"/>
          <w:b/>
          <w:sz w:val="20"/>
          <w:szCs w:val="20"/>
        </w:rPr>
        <w:t>3</w:t>
      </w:r>
      <w:r w:rsidR="00466A40" w:rsidRPr="00971D77">
        <w:rPr>
          <w:rFonts w:ascii="Meiryo UI" w:eastAsia="Meiryo UI" w:hAnsi="Meiryo UI" w:hint="eastAsia"/>
          <w:b/>
          <w:sz w:val="20"/>
          <w:szCs w:val="20"/>
        </w:rPr>
        <w:t>:</w:t>
      </w:r>
      <w:r w:rsidR="00466A40" w:rsidRPr="00971D77">
        <w:rPr>
          <w:rFonts w:ascii="Meiryo UI" w:eastAsia="Meiryo UI" w:hAnsi="Meiryo UI"/>
          <w:b/>
          <w:sz w:val="20"/>
          <w:szCs w:val="20"/>
        </w:rPr>
        <w:t>00</w:t>
      </w:r>
      <w:r w:rsidR="00466A40" w:rsidRPr="00971D77">
        <w:rPr>
          <w:rFonts w:ascii="Meiryo UI" w:eastAsia="Meiryo UI" w:hAnsi="Meiryo UI" w:hint="eastAsia"/>
          <w:b/>
          <w:sz w:val="20"/>
          <w:szCs w:val="20"/>
        </w:rPr>
        <w:t>〜1</w:t>
      </w:r>
      <w:r w:rsidR="00466A40" w:rsidRPr="00971D77">
        <w:rPr>
          <w:rFonts w:ascii="Meiryo UI" w:eastAsia="Meiryo UI" w:hAnsi="Meiryo UI"/>
          <w:b/>
          <w:sz w:val="20"/>
          <w:szCs w:val="20"/>
        </w:rPr>
        <w:t>5:00</w:t>
      </w:r>
      <w:r w:rsidR="00466A40" w:rsidRPr="00971D77">
        <w:rPr>
          <w:rFonts w:ascii="Meiryo UI" w:eastAsia="Meiryo UI" w:hAnsi="Meiryo UI" w:hint="eastAsia"/>
          <w:b/>
          <w:sz w:val="20"/>
          <w:szCs w:val="20"/>
        </w:rPr>
        <w:t>）</w:t>
      </w:r>
      <w:r w:rsidR="0025462C" w:rsidRPr="00971D77">
        <w:rPr>
          <w:rFonts w:ascii="Meiryo UI" w:eastAsia="Meiryo UI" w:hAnsi="Meiryo UI" w:hint="eastAsia"/>
          <w:sz w:val="18"/>
          <w:szCs w:val="18"/>
        </w:rPr>
        <w:t>※受付12:30～</w:t>
      </w:r>
    </w:p>
    <w:p w14:paraId="29761BA2" w14:textId="4943502A" w:rsidR="00F94B52" w:rsidRPr="00971D77" w:rsidRDefault="00466A40" w:rsidP="00F95E24">
      <w:pPr>
        <w:spacing w:line="320" w:lineRule="exact"/>
        <w:rPr>
          <w:rFonts w:ascii="Meiryo UI" w:eastAsia="Meiryo UI" w:hAnsi="Meiryo UI"/>
          <w:b/>
          <w:sz w:val="20"/>
          <w:szCs w:val="20"/>
        </w:rPr>
      </w:pPr>
      <w:r w:rsidRPr="00971D77">
        <w:rPr>
          <w:rFonts w:ascii="Meiryo UI" w:eastAsia="Meiryo UI" w:hAnsi="Meiryo UI" w:hint="eastAsia"/>
          <w:b/>
          <w:sz w:val="20"/>
          <w:szCs w:val="20"/>
        </w:rPr>
        <w:t xml:space="preserve">　　　</w:t>
      </w:r>
      <w:r w:rsidR="00755864" w:rsidRPr="00971D77">
        <w:rPr>
          <w:rFonts w:ascii="Meiryo UI" w:eastAsia="Meiryo UI" w:hAnsi="Meiryo UI" w:hint="eastAsia"/>
          <w:b/>
          <w:sz w:val="20"/>
          <w:szCs w:val="20"/>
        </w:rPr>
        <w:t xml:space="preserve">　　　</w:t>
      </w:r>
      <w:r w:rsidR="00B44CE2" w:rsidRPr="00971D77">
        <w:rPr>
          <w:rFonts w:ascii="Meiryo UI" w:eastAsia="Meiryo UI" w:hAnsi="Meiryo UI" w:hint="eastAsia"/>
          <w:b/>
          <w:sz w:val="20"/>
          <w:szCs w:val="20"/>
        </w:rPr>
        <w:t>着席で</w:t>
      </w:r>
      <w:r w:rsidR="007B0628" w:rsidRPr="00971D77">
        <w:rPr>
          <w:rFonts w:ascii="Meiryo UI" w:eastAsia="Meiryo UI" w:hAnsi="Meiryo UI" w:hint="eastAsia"/>
          <w:b/>
          <w:sz w:val="20"/>
          <w:szCs w:val="20"/>
        </w:rPr>
        <w:t>ジェイミー</w:t>
      </w:r>
      <w:r w:rsidRPr="00971D77">
        <w:rPr>
          <w:rFonts w:ascii="Meiryo UI" w:eastAsia="Meiryo UI" w:hAnsi="Meiryo UI" w:hint="eastAsia"/>
          <w:b/>
          <w:sz w:val="20"/>
          <w:szCs w:val="20"/>
        </w:rPr>
        <w:t>氏</w:t>
      </w:r>
      <w:r w:rsidR="00B44CE2" w:rsidRPr="00971D77">
        <w:rPr>
          <w:rFonts w:ascii="Meiryo UI" w:eastAsia="Meiryo UI" w:hAnsi="Meiryo UI" w:hint="eastAsia"/>
          <w:b/>
          <w:sz w:val="20"/>
          <w:szCs w:val="20"/>
        </w:rPr>
        <w:t>と一緒に試飲を</w:t>
      </w:r>
      <w:r w:rsidR="007B0628" w:rsidRPr="00971D77">
        <w:rPr>
          <w:rFonts w:ascii="Meiryo UI" w:eastAsia="Meiryo UI" w:hAnsi="Meiryo UI" w:hint="eastAsia"/>
          <w:b/>
          <w:sz w:val="20"/>
          <w:szCs w:val="20"/>
        </w:rPr>
        <w:t>していただきます。</w:t>
      </w:r>
    </w:p>
    <w:p w14:paraId="68B0CFE5" w14:textId="3BE241BE" w:rsidR="00DC4EC8" w:rsidRPr="004B3AAA" w:rsidRDefault="00DC4EC8" w:rsidP="00F95E24">
      <w:pPr>
        <w:spacing w:line="320" w:lineRule="exact"/>
        <w:rPr>
          <w:rFonts w:ascii="Meiryo UI" w:eastAsia="Meiryo UI" w:hAnsi="Meiryo UI"/>
          <w:sz w:val="20"/>
          <w:szCs w:val="20"/>
        </w:rPr>
      </w:pPr>
      <w:r w:rsidRPr="004B3AAA">
        <w:rPr>
          <w:rFonts w:ascii="Meiryo UI" w:eastAsia="Meiryo UI" w:hAnsi="Meiryo UI" w:hint="eastAsia"/>
          <w:sz w:val="20"/>
          <w:szCs w:val="20"/>
        </w:rPr>
        <w:t>●会費</w:t>
      </w:r>
      <w:r w:rsidR="009C77E1" w:rsidRPr="004B3AAA">
        <w:rPr>
          <w:rFonts w:ascii="Meiryo UI" w:eastAsia="Meiryo UI" w:hAnsi="Meiryo UI" w:hint="eastAsia"/>
          <w:sz w:val="20"/>
          <w:szCs w:val="20"/>
        </w:rPr>
        <w:t>：</w:t>
      </w:r>
      <w:r w:rsidR="00412331">
        <w:rPr>
          <w:rFonts w:ascii="Meiryo UI" w:eastAsia="Meiryo UI" w:hAnsi="Meiryo UI" w:hint="eastAsia"/>
          <w:sz w:val="20"/>
          <w:szCs w:val="20"/>
        </w:rPr>
        <w:t>午前・午後ともに</w:t>
      </w:r>
      <w:r w:rsidR="00997767" w:rsidRPr="004B3AAA">
        <w:rPr>
          <w:rFonts w:ascii="Meiryo UI" w:eastAsia="Meiryo UI" w:hAnsi="Meiryo UI" w:hint="eastAsia"/>
          <w:sz w:val="20"/>
          <w:szCs w:val="20"/>
        </w:rPr>
        <w:t>無料</w:t>
      </w:r>
      <w:r w:rsidR="00BF28AF" w:rsidRPr="004B3AAA">
        <w:rPr>
          <w:rFonts w:ascii="Meiryo UI" w:eastAsia="Meiryo UI" w:hAnsi="Meiryo UI" w:hint="eastAsia"/>
          <w:sz w:val="20"/>
          <w:szCs w:val="20"/>
        </w:rPr>
        <w:t>（昼食は各自</w:t>
      </w:r>
      <w:r w:rsidR="00412331">
        <w:rPr>
          <w:rFonts w:ascii="Meiryo UI" w:eastAsia="Meiryo UI" w:hAnsi="Meiryo UI" w:hint="eastAsia"/>
          <w:sz w:val="20"/>
          <w:szCs w:val="20"/>
        </w:rPr>
        <w:t>にて</w:t>
      </w:r>
      <w:r w:rsidR="00633E6B" w:rsidRPr="004B3AAA">
        <w:rPr>
          <w:rFonts w:ascii="Meiryo UI" w:eastAsia="Meiryo UI" w:hAnsi="Meiryo UI" w:hint="eastAsia"/>
          <w:sz w:val="20"/>
          <w:szCs w:val="20"/>
        </w:rPr>
        <w:t>）</w:t>
      </w:r>
    </w:p>
    <w:p w14:paraId="53FD50F2" w14:textId="6717E4B5" w:rsidR="00DC4EC8" w:rsidRPr="004B3AAA" w:rsidRDefault="00DC4EC8" w:rsidP="00F95E24">
      <w:pPr>
        <w:spacing w:line="320" w:lineRule="exact"/>
        <w:rPr>
          <w:rFonts w:ascii="Meiryo UI" w:eastAsia="Meiryo UI" w:hAnsi="Meiryo UI"/>
          <w:sz w:val="20"/>
          <w:szCs w:val="20"/>
        </w:rPr>
      </w:pPr>
      <w:r w:rsidRPr="004B3AAA">
        <w:rPr>
          <w:rFonts w:ascii="Meiryo UI" w:eastAsia="Meiryo UI" w:hAnsi="Meiryo UI" w:hint="eastAsia"/>
          <w:sz w:val="20"/>
          <w:szCs w:val="20"/>
        </w:rPr>
        <w:t>●会場</w:t>
      </w:r>
      <w:r w:rsidR="009C77E1" w:rsidRPr="004B3AAA">
        <w:rPr>
          <w:rFonts w:ascii="Meiryo UI" w:eastAsia="Meiryo UI" w:hAnsi="Meiryo UI" w:hint="eastAsia"/>
          <w:sz w:val="20"/>
          <w:szCs w:val="20"/>
        </w:rPr>
        <w:t>：</w:t>
      </w:r>
      <w:r w:rsidR="00633E6B" w:rsidRPr="004B3AAA">
        <w:rPr>
          <w:rFonts w:ascii="Meiryo UI" w:eastAsia="Meiryo UI" w:hAnsi="Meiryo UI" w:hint="eastAsia"/>
          <w:sz w:val="20"/>
          <w:szCs w:val="20"/>
        </w:rPr>
        <w:t>ホテル国際</w:t>
      </w:r>
      <w:r w:rsidR="006549CF">
        <w:rPr>
          <w:rFonts w:ascii="Meiryo UI" w:eastAsia="Meiryo UI" w:hAnsi="Meiryo UI" w:hint="eastAsia"/>
          <w:sz w:val="20"/>
          <w:szCs w:val="20"/>
        </w:rPr>
        <w:t>21</w:t>
      </w:r>
      <w:r w:rsidR="00633E6B" w:rsidRPr="004B3AAA">
        <w:rPr>
          <w:rFonts w:ascii="Meiryo UI" w:eastAsia="Meiryo UI" w:hAnsi="Meiryo UI" w:hint="eastAsia"/>
          <w:sz w:val="20"/>
          <w:szCs w:val="20"/>
        </w:rPr>
        <w:t xml:space="preserve">　</w:t>
      </w:r>
      <w:r w:rsidR="006549CF">
        <w:rPr>
          <w:rFonts w:ascii="Meiryo UI" w:eastAsia="Meiryo UI" w:hAnsi="Meiryo UI" w:hint="eastAsia"/>
          <w:sz w:val="20"/>
          <w:szCs w:val="20"/>
        </w:rPr>
        <w:t>２階</w:t>
      </w:r>
      <w:r w:rsidR="00625BD2" w:rsidRPr="004B3AAA">
        <w:rPr>
          <w:rFonts w:ascii="Meiryo UI" w:eastAsia="Meiryo UI" w:hAnsi="Meiryo UI" w:hint="eastAsia"/>
          <w:sz w:val="20"/>
          <w:szCs w:val="20"/>
        </w:rPr>
        <w:t>「</w:t>
      </w:r>
      <w:r w:rsidR="007B0628" w:rsidRPr="004B3AAA">
        <w:rPr>
          <w:rFonts w:ascii="Meiryo UI" w:eastAsia="Meiryo UI" w:hAnsi="Meiryo UI" w:hint="eastAsia"/>
          <w:sz w:val="20"/>
          <w:szCs w:val="20"/>
        </w:rPr>
        <w:t>弥生</w:t>
      </w:r>
      <w:r w:rsidR="00625BD2" w:rsidRPr="004B3AAA">
        <w:rPr>
          <w:rFonts w:ascii="Meiryo UI" w:eastAsia="Meiryo UI" w:hAnsi="Meiryo UI" w:hint="eastAsia"/>
          <w:sz w:val="20"/>
          <w:szCs w:val="20"/>
        </w:rPr>
        <w:t>」</w:t>
      </w:r>
      <w:r w:rsidR="00412331" w:rsidRPr="00412331">
        <w:rPr>
          <w:rFonts w:ascii="Meiryo UI" w:eastAsia="Meiryo UI" w:hAnsi="Meiryo UI" w:hint="eastAsia"/>
          <w:sz w:val="18"/>
          <w:szCs w:val="18"/>
        </w:rPr>
        <w:t>（長野市県町576</w:t>
      </w:r>
      <w:r w:rsidR="00412331">
        <w:rPr>
          <w:rFonts w:ascii="Meiryo UI" w:eastAsia="Meiryo UI" w:hAnsi="Meiryo UI" w:hint="eastAsia"/>
          <w:sz w:val="18"/>
          <w:szCs w:val="18"/>
        </w:rPr>
        <w:t xml:space="preserve">　</w:t>
      </w:r>
      <w:r w:rsidR="00412331" w:rsidRPr="00412331">
        <w:rPr>
          <w:rFonts w:ascii="Meiryo UI" w:eastAsia="Meiryo UI" w:hAnsi="Meiryo UI" w:hint="eastAsia"/>
          <w:sz w:val="18"/>
          <w:szCs w:val="18"/>
        </w:rPr>
        <w:t>☎026-234-1111）</w:t>
      </w:r>
    </w:p>
    <w:p w14:paraId="19CCC210" w14:textId="54A7E603" w:rsidR="00E704C8" w:rsidRPr="004B3AAA" w:rsidRDefault="00E704C8" w:rsidP="00F95E24">
      <w:pPr>
        <w:spacing w:line="320" w:lineRule="exact"/>
        <w:rPr>
          <w:rFonts w:ascii="Meiryo UI" w:eastAsia="Meiryo UI" w:hAnsi="Meiryo UI"/>
          <w:sz w:val="20"/>
          <w:szCs w:val="20"/>
        </w:rPr>
      </w:pPr>
      <w:r w:rsidRPr="004B3AAA">
        <w:rPr>
          <w:rFonts w:ascii="Meiryo UI" w:eastAsia="Meiryo UI" w:hAnsi="Meiryo UI" w:hint="eastAsia"/>
          <w:sz w:val="20"/>
          <w:szCs w:val="20"/>
        </w:rPr>
        <w:t>●申込人員</w:t>
      </w:r>
      <w:r w:rsidR="007B0628" w:rsidRPr="004B3AAA">
        <w:rPr>
          <w:rFonts w:ascii="Meiryo UI" w:eastAsia="Meiryo UI" w:hAnsi="Meiryo UI" w:hint="eastAsia"/>
          <w:sz w:val="20"/>
          <w:szCs w:val="20"/>
        </w:rPr>
        <w:t>：</w:t>
      </w:r>
      <w:r w:rsidRPr="004B3AAA">
        <w:rPr>
          <w:rFonts w:ascii="Meiryo UI" w:eastAsia="Meiryo UI" w:hAnsi="Meiryo UI" w:hint="eastAsia"/>
          <w:sz w:val="20"/>
          <w:szCs w:val="20"/>
        </w:rPr>
        <w:t>各社</w:t>
      </w:r>
      <w:r w:rsidR="007B0628" w:rsidRPr="004B3AAA">
        <w:rPr>
          <w:rFonts w:ascii="Meiryo UI" w:eastAsia="Meiryo UI" w:hAnsi="Meiryo UI" w:hint="eastAsia"/>
          <w:sz w:val="20"/>
          <w:szCs w:val="20"/>
        </w:rPr>
        <w:t>(</w:t>
      </w:r>
      <w:r w:rsidRPr="004B3AAA">
        <w:rPr>
          <w:rFonts w:ascii="Meiryo UI" w:eastAsia="Meiryo UI" w:hAnsi="Meiryo UI" w:hint="eastAsia"/>
          <w:sz w:val="20"/>
          <w:szCs w:val="20"/>
        </w:rPr>
        <w:t>各団体</w:t>
      </w:r>
      <w:r w:rsidR="007B0628" w:rsidRPr="004B3AAA">
        <w:rPr>
          <w:rFonts w:ascii="Meiryo UI" w:eastAsia="Meiryo UI" w:hAnsi="Meiryo UI" w:hint="eastAsia"/>
          <w:sz w:val="20"/>
          <w:szCs w:val="20"/>
        </w:rPr>
        <w:t xml:space="preserve">)　</w:t>
      </w:r>
      <w:r w:rsidR="00755864">
        <w:rPr>
          <w:rFonts w:ascii="Meiryo UI" w:eastAsia="Meiryo UI" w:hAnsi="Meiryo UI" w:hint="eastAsia"/>
          <w:sz w:val="20"/>
          <w:szCs w:val="20"/>
        </w:rPr>
        <w:t>1</w:t>
      </w:r>
      <w:r w:rsidRPr="004B3AAA">
        <w:rPr>
          <w:rFonts w:ascii="Meiryo UI" w:eastAsia="Meiryo UI" w:hAnsi="Meiryo UI" w:hint="eastAsia"/>
          <w:sz w:val="20"/>
          <w:szCs w:val="20"/>
        </w:rPr>
        <w:t>団体あたり</w:t>
      </w:r>
      <w:r w:rsidR="00755864">
        <w:rPr>
          <w:rFonts w:ascii="Meiryo UI" w:eastAsia="Meiryo UI" w:hAnsi="Meiryo UI" w:hint="eastAsia"/>
          <w:sz w:val="20"/>
          <w:szCs w:val="20"/>
        </w:rPr>
        <w:t>３名まで</w:t>
      </w:r>
    </w:p>
    <w:p w14:paraId="5109D9DD" w14:textId="77AC10E7" w:rsidR="00997767" w:rsidRPr="004B3AAA" w:rsidRDefault="00997767" w:rsidP="00F95E24">
      <w:pPr>
        <w:spacing w:line="320" w:lineRule="exact"/>
        <w:rPr>
          <w:rFonts w:ascii="Meiryo UI" w:eastAsia="Meiryo UI" w:hAnsi="Meiryo UI"/>
          <w:sz w:val="20"/>
          <w:szCs w:val="20"/>
        </w:rPr>
      </w:pPr>
      <w:r w:rsidRPr="004B3AAA">
        <w:rPr>
          <w:rFonts w:ascii="Meiryo UI" w:eastAsia="Meiryo UI" w:hAnsi="Meiryo UI" w:hint="eastAsia"/>
          <w:sz w:val="20"/>
          <w:szCs w:val="20"/>
        </w:rPr>
        <w:t>●定員：</w:t>
      </w:r>
      <w:r w:rsidR="00412331">
        <w:rPr>
          <w:rFonts w:ascii="Meiryo UI" w:eastAsia="Meiryo UI" w:hAnsi="Meiryo UI" w:hint="eastAsia"/>
          <w:sz w:val="20"/>
          <w:szCs w:val="20"/>
        </w:rPr>
        <w:t>午前の部70</w:t>
      </w:r>
      <w:r w:rsidRPr="004B3AAA">
        <w:rPr>
          <w:rFonts w:ascii="Meiryo UI" w:eastAsia="Meiryo UI" w:hAnsi="Meiryo UI" w:hint="eastAsia"/>
          <w:sz w:val="20"/>
          <w:szCs w:val="20"/>
        </w:rPr>
        <w:t>名</w:t>
      </w:r>
      <w:r w:rsidR="00412331">
        <w:rPr>
          <w:rFonts w:ascii="Meiryo UI" w:eastAsia="Meiryo UI" w:hAnsi="Meiryo UI" w:hint="eastAsia"/>
          <w:sz w:val="20"/>
          <w:szCs w:val="20"/>
        </w:rPr>
        <w:t xml:space="preserve">　・午後の部50名</w:t>
      </w:r>
      <w:r w:rsidR="002D5098" w:rsidRPr="004B3AAA">
        <w:rPr>
          <w:rFonts w:ascii="Meiryo UI" w:eastAsia="Meiryo UI" w:hAnsi="Meiryo UI" w:hint="eastAsia"/>
          <w:sz w:val="20"/>
          <w:szCs w:val="20"/>
        </w:rPr>
        <w:t>（先着順</w:t>
      </w:r>
      <w:r w:rsidR="002F535B" w:rsidRPr="004B3AAA">
        <w:rPr>
          <w:rFonts w:ascii="Meiryo UI" w:eastAsia="Meiryo UI" w:hAnsi="Meiryo UI" w:hint="eastAsia"/>
          <w:sz w:val="20"/>
          <w:szCs w:val="20"/>
        </w:rPr>
        <w:t>定員になり次第締め切り</w:t>
      </w:r>
      <w:r w:rsidR="002D5098" w:rsidRPr="004B3AAA">
        <w:rPr>
          <w:rFonts w:ascii="Meiryo UI" w:eastAsia="Meiryo UI" w:hAnsi="Meiryo UI" w:hint="eastAsia"/>
          <w:sz w:val="20"/>
          <w:szCs w:val="20"/>
        </w:rPr>
        <w:t>）</w:t>
      </w:r>
    </w:p>
    <w:p w14:paraId="42047543" w14:textId="09D17300" w:rsidR="00C60FFF" w:rsidRPr="004B3AAA" w:rsidRDefault="00C60FFF" w:rsidP="00F95E24">
      <w:pPr>
        <w:spacing w:line="320" w:lineRule="exact"/>
        <w:rPr>
          <w:rFonts w:ascii="Meiryo UI" w:eastAsia="Meiryo UI" w:hAnsi="Meiryo UI"/>
          <w:sz w:val="20"/>
          <w:szCs w:val="20"/>
        </w:rPr>
      </w:pPr>
      <w:r w:rsidRPr="004B3AAA">
        <w:rPr>
          <w:rFonts w:ascii="Meiryo UI" w:eastAsia="Meiryo UI" w:hAnsi="Meiryo UI" w:hint="eastAsia"/>
          <w:sz w:val="20"/>
          <w:szCs w:val="20"/>
        </w:rPr>
        <w:t>●主催</w:t>
      </w:r>
      <w:r w:rsidR="00F94B52" w:rsidRPr="004B3AAA">
        <w:rPr>
          <w:rFonts w:ascii="Meiryo UI" w:eastAsia="Meiryo UI" w:hAnsi="Meiryo UI" w:hint="eastAsia"/>
          <w:sz w:val="20"/>
          <w:szCs w:val="20"/>
        </w:rPr>
        <w:t>：長野県</w:t>
      </w:r>
      <w:r w:rsidR="004D6953" w:rsidRPr="004B3AAA">
        <w:rPr>
          <w:rFonts w:ascii="Meiryo UI" w:eastAsia="Meiryo UI" w:hAnsi="Meiryo UI" w:hint="eastAsia"/>
          <w:sz w:val="20"/>
          <w:szCs w:val="20"/>
        </w:rPr>
        <w:t>産業労働部</w:t>
      </w:r>
      <w:r w:rsidR="007B0628" w:rsidRPr="004B3AAA">
        <w:rPr>
          <w:rFonts w:ascii="Meiryo UI" w:eastAsia="Meiryo UI" w:hAnsi="Meiryo UI" w:hint="eastAsia"/>
          <w:sz w:val="20"/>
          <w:szCs w:val="20"/>
        </w:rPr>
        <w:t xml:space="preserve">　</w:t>
      </w:r>
      <w:r w:rsidR="00F94B52" w:rsidRPr="004B3AAA">
        <w:rPr>
          <w:rFonts w:ascii="Meiryo UI" w:eastAsia="Meiryo UI" w:hAnsi="Meiryo UI" w:hint="eastAsia"/>
          <w:sz w:val="20"/>
          <w:szCs w:val="20"/>
        </w:rPr>
        <w:t>日本酒</w:t>
      </w:r>
      <w:r w:rsidR="00FB3831" w:rsidRPr="004B3AAA">
        <w:rPr>
          <w:rFonts w:ascii="Meiryo UI" w:eastAsia="Meiryo UI" w:hAnsi="Meiryo UI" w:hint="eastAsia"/>
          <w:sz w:val="20"/>
          <w:szCs w:val="20"/>
        </w:rPr>
        <w:t>・</w:t>
      </w:r>
      <w:r w:rsidR="00F94B52" w:rsidRPr="004B3AAA">
        <w:rPr>
          <w:rFonts w:ascii="Meiryo UI" w:eastAsia="Meiryo UI" w:hAnsi="Meiryo UI" w:hint="eastAsia"/>
          <w:sz w:val="20"/>
          <w:szCs w:val="20"/>
        </w:rPr>
        <w:t>ワイン振興室</w:t>
      </w:r>
    </w:p>
    <w:p w14:paraId="051A53EC" w14:textId="17B2ED56" w:rsidR="001047BB" w:rsidRPr="004B3AAA" w:rsidRDefault="00C60FFF" w:rsidP="00F95E24">
      <w:pPr>
        <w:spacing w:line="320" w:lineRule="exact"/>
        <w:rPr>
          <w:rFonts w:ascii="Meiryo UI" w:eastAsia="Meiryo UI" w:hAnsi="Meiryo UI"/>
          <w:sz w:val="20"/>
          <w:szCs w:val="20"/>
        </w:rPr>
      </w:pPr>
      <w:r w:rsidRPr="004B3AAA">
        <w:rPr>
          <w:rFonts w:ascii="Meiryo UI" w:eastAsia="Meiryo UI" w:hAnsi="Meiryo UI" w:hint="eastAsia"/>
          <w:sz w:val="20"/>
          <w:szCs w:val="20"/>
        </w:rPr>
        <w:t>●</w:t>
      </w:r>
      <w:r w:rsidR="00000865" w:rsidRPr="004B3AAA">
        <w:rPr>
          <w:rFonts w:ascii="Meiryo UI" w:eastAsia="Meiryo UI" w:hAnsi="Meiryo UI" w:hint="eastAsia"/>
          <w:sz w:val="20"/>
          <w:szCs w:val="20"/>
        </w:rPr>
        <w:t>申込・お問合せ</w:t>
      </w:r>
      <w:r w:rsidR="000542F5" w:rsidRPr="004B3AAA">
        <w:rPr>
          <w:rFonts w:ascii="Meiryo UI" w:eastAsia="Meiryo UI" w:hAnsi="Meiryo UI" w:hint="eastAsia"/>
          <w:sz w:val="20"/>
          <w:szCs w:val="20"/>
        </w:rPr>
        <w:t>：株式会社ＪＴＢ長野支店</w:t>
      </w:r>
      <w:r w:rsidR="001047BB" w:rsidRPr="004B3AAA">
        <w:rPr>
          <w:rFonts w:ascii="Meiryo UI" w:eastAsia="Meiryo UI" w:hAnsi="Meiryo UI" w:hint="eastAsia"/>
          <w:sz w:val="20"/>
          <w:szCs w:val="20"/>
        </w:rPr>
        <w:t>（担当：岡村・倉島）</w:t>
      </w:r>
      <w:r w:rsidR="002F535B" w:rsidRPr="004B3AAA">
        <w:rPr>
          <w:rFonts w:ascii="Meiryo UI" w:eastAsia="Meiryo UI" w:hAnsi="Meiryo UI" w:hint="eastAsia"/>
          <w:sz w:val="20"/>
          <w:szCs w:val="20"/>
        </w:rPr>
        <w:t xml:space="preserve">　☎026-227-2162</w:t>
      </w:r>
      <w:r w:rsidR="007B0628" w:rsidRPr="004B3AAA">
        <w:rPr>
          <w:rFonts w:ascii="Meiryo UI" w:eastAsia="Meiryo UI" w:hAnsi="Meiryo UI" w:hint="eastAsia"/>
          <w:sz w:val="20"/>
          <w:szCs w:val="20"/>
        </w:rPr>
        <w:t>（</w:t>
      </w:r>
      <w:r w:rsidR="00667B52" w:rsidRPr="004B3AAA">
        <w:rPr>
          <w:rFonts w:ascii="Meiryo UI" w:eastAsia="Meiryo UI" w:hAnsi="Meiryo UI" w:hint="eastAsia"/>
          <w:sz w:val="20"/>
          <w:szCs w:val="20"/>
        </w:rPr>
        <w:t>営業時間平日9:30～17:30</w:t>
      </w:r>
      <w:r w:rsidR="002F535B" w:rsidRPr="004B3AAA">
        <w:rPr>
          <w:rFonts w:ascii="Meiryo UI" w:eastAsia="Meiryo UI" w:hAnsi="Meiryo UI" w:hint="eastAsia"/>
          <w:sz w:val="20"/>
          <w:szCs w:val="20"/>
        </w:rPr>
        <w:t>）</w:t>
      </w:r>
    </w:p>
    <w:p w14:paraId="5FEC7DE6" w14:textId="4B56FCD1" w:rsidR="00490E73" w:rsidRPr="002B0E9C" w:rsidRDefault="00490E73" w:rsidP="00F95E24">
      <w:pPr>
        <w:spacing w:line="320" w:lineRule="exact"/>
        <w:rPr>
          <w:rFonts w:ascii="Meiryo UI" w:eastAsia="Meiryo UI" w:hAnsi="Meiryo UI"/>
          <w:color w:val="FF0000"/>
          <w:sz w:val="20"/>
          <w:szCs w:val="20"/>
        </w:rPr>
      </w:pPr>
      <w:r w:rsidRPr="004B3AAA">
        <w:rPr>
          <w:rFonts w:ascii="Meiryo UI" w:eastAsia="Meiryo UI" w:hAnsi="Meiryo UI" w:hint="eastAsia"/>
          <w:sz w:val="20"/>
          <w:szCs w:val="20"/>
        </w:rPr>
        <w:t>●お申込み方法</w:t>
      </w:r>
      <w:r w:rsidR="00156B61" w:rsidRPr="004B3AAA">
        <w:rPr>
          <w:rFonts w:ascii="Meiryo UI" w:eastAsia="Meiryo UI" w:hAnsi="Meiryo UI" w:hint="eastAsia"/>
          <w:sz w:val="20"/>
          <w:szCs w:val="20"/>
        </w:rPr>
        <w:t>：</w:t>
      </w:r>
      <w:r w:rsidR="00667B52" w:rsidRPr="004B3AAA">
        <w:rPr>
          <w:rFonts w:ascii="Meiryo UI" w:eastAsia="Meiryo UI" w:hAnsi="Meiryo UI" w:hint="eastAsia"/>
          <w:sz w:val="20"/>
          <w:szCs w:val="20"/>
        </w:rPr>
        <w:t>下記事項をご記入</w:t>
      </w:r>
      <w:r w:rsidRPr="004B3AAA">
        <w:rPr>
          <w:rFonts w:ascii="Meiryo UI" w:eastAsia="Meiryo UI" w:hAnsi="Meiryo UI" w:hint="eastAsia"/>
          <w:sz w:val="20"/>
          <w:szCs w:val="20"/>
        </w:rPr>
        <w:t>の上、</w:t>
      </w:r>
      <w:r w:rsidR="007B0628" w:rsidRPr="004B3AAA">
        <w:rPr>
          <w:rFonts w:ascii="Meiryo UI" w:eastAsia="Meiryo UI" w:hAnsi="Meiryo UI" w:hint="eastAsia"/>
          <w:sz w:val="20"/>
          <w:szCs w:val="20"/>
        </w:rPr>
        <w:t>メール又は</w:t>
      </w:r>
      <w:r w:rsidR="002D5098" w:rsidRPr="004B3AAA">
        <w:rPr>
          <w:rFonts w:ascii="Meiryo UI" w:eastAsia="Meiryo UI" w:hAnsi="Meiryo UI" w:hint="eastAsia"/>
          <w:sz w:val="20"/>
          <w:szCs w:val="20"/>
        </w:rPr>
        <w:t>FAXにて</w:t>
      </w:r>
      <w:r w:rsidRPr="004B3AAA">
        <w:rPr>
          <w:rFonts w:ascii="Meiryo UI" w:eastAsia="Meiryo UI" w:hAnsi="Meiryo UI" w:hint="eastAsia"/>
          <w:sz w:val="20"/>
          <w:szCs w:val="20"/>
        </w:rPr>
        <w:t>お申し込みください。</w:t>
      </w:r>
      <w:r w:rsidR="000D46BD" w:rsidRPr="002B0E9C">
        <w:rPr>
          <w:rFonts w:ascii="Meiryo UI" w:eastAsia="Meiryo UI" w:hAnsi="Meiryo UI" w:hint="eastAsia"/>
          <w:b/>
          <w:color w:val="FF0000"/>
          <w:sz w:val="20"/>
          <w:szCs w:val="20"/>
        </w:rPr>
        <w:t>【申込期限2月25日（火）】</w:t>
      </w:r>
    </w:p>
    <w:p w14:paraId="3705CF09" w14:textId="77777777" w:rsidR="001047BB" w:rsidRPr="004B3AAA" w:rsidRDefault="001047BB" w:rsidP="001047BB">
      <w:pPr>
        <w:rPr>
          <w:rFonts w:ascii="Meiryo UI" w:eastAsia="Meiryo UI" w:hAnsi="Meiryo UI"/>
          <w:sz w:val="20"/>
          <w:szCs w:val="20"/>
        </w:rPr>
      </w:pPr>
    </w:p>
    <w:p w14:paraId="0EA6B753" w14:textId="30C69F71" w:rsidR="00490E73" w:rsidRDefault="00156B61" w:rsidP="000D46B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B3AAA">
        <w:rPr>
          <w:rFonts w:ascii="ＭＳ ゴシック" w:eastAsia="ＭＳ ゴシック" w:hAnsi="ＭＳ ゴシック"/>
          <w:sz w:val="22"/>
          <w:szCs w:val="22"/>
        </w:rPr>
        <w:t>-----</w:t>
      </w:r>
      <w:r w:rsidR="00490E73" w:rsidRPr="004B3AAA">
        <w:rPr>
          <w:rFonts w:ascii="ＭＳ ゴシック" w:eastAsia="ＭＳ ゴシック" w:hAnsi="ＭＳ ゴシック"/>
          <w:sz w:val="22"/>
          <w:szCs w:val="22"/>
        </w:rPr>
        <w:t>---</w:t>
      </w:r>
      <w:r w:rsidR="001047BB" w:rsidRPr="004B3AA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90E73" w:rsidRPr="004B3AAA">
        <w:rPr>
          <w:rFonts w:ascii="Meiryo UI" w:eastAsia="Meiryo UI" w:hAnsi="Meiryo UI"/>
          <w:b/>
          <w:sz w:val="22"/>
          <w:szCs w:val="22"/>
        </w:rPr>
        <w:t xml:space="preserve"> </w:t>
      </w:r>
      <w:r w:rsidR="002D5098" w:rsidRPr="000D46BD">
        <w:rPr>
          <w:rFonts w:ascii="Meiryo UI" w:eastAsia="Meiryo UI" w:hAnsi="Meiryo UI"/>
          <w:b/>
          <w:w w:val="150"/>
          <w:sz w:val="22"/>
          <w:szCs w:val="22"/>
        </w:rPr>
        <w:t>申込書</w:t>
      </w:r>
      <w:r w:rsidR="002D5098" w:rsidRPr="004B3AAA">
        <w:rPr>
          <w:rFonts w:ascii="Meiryo UI" w:eastAsia="Meiryo UI" w:hAnsi="Meiryo UI"/>
          <w:b/>
          <w:sz w:val="22"/>
          <w:szCs w:val="22"/>
        </w:rPr>
        <w:t xml:space="preserve">　</w:t>
      </w:r>
      <w:r w:rsidR="002D5098" w:rsidRPr="004B3AAA">
        <w:rPr>
          <w:rFonts w:ascii="Meiryo UI" w:eastAsia="Meiryo UI" w:hAnsi="Meiryo UI" w:hint="eastAsia"/>
          <w:b/>
          <w:sz w:val="22"/>
          <w:szCs w:val="22"/>
        </w:rPr>
        <w:t xml:space="preserve">（FAX　</w:t>
      </w:r>
      <w:r w:rsidR="001047BB" w:rsidRPr="004B3AAA">
        <w:rPr>
          <w:rFonts w:ascii="Meiryo UI" w:eastAsia="Meiryo UI" w:hAnsi="Meiryo UI" w:hint="eastAsia"/>
          <w:b/>
          <w:sz w:val="22"/>
          <w:szCs w:val="22"/>
        </w:rPr>
        <w:t xml:space="preserve">026‐227‐9755　</w:t>
      </w:r>
      <w:r w:rsidR="001047BB" w:rsidRPr="0025462C">
        <w:rPr>
          <w:rFonts w:ascii="Meiryo UI" w:eastAsia="Meiryo UI" w:hAnsi="Meiryo UI" w:hint="eastAsia"/>
          <w:sz w:val="22"/>
          <w:szCs w:val="22"/>
        </w:rPr>
        <w:t>・</w:t>
      </w:r>
      <w:hyperlink r:id="rId10" w:history="1">
        <w:r w:rsidR="0025462C" w:rsidRPr="0025462C">
          <w:rPr>
            <w:rStyle w:val="a9"/>
            <w:rFonts w:ascii="Meiryo UI" w:eastAsia="Meiryo UI" w:hAnsi="Meiryo UI" w:hint="eastAsia"/>
            <w:color w:val="auto"/>
            <w:sz w:val="22"/>
            <w:szCs w:val="22"/>
            <w:u w:val="none"/>
          </w:rPr>
          <w:t>メール　y_okamura093@jtb.com</w:t>
        </w:r>
      </w:hyperlink>
      <w:r w:rsidR="001047BB" w:rsidRPr="004B3AAA">
        <w:rPr>
          <w:rFonts w:ascii="Meiryo UI" w:eastAsia="Meiryo UI" w:hAnsi="Meiryo UI" w:hint="eastAsia"/>
          <w:b/>
          <w:sz w:val="22"/>
          <w:szCs w:val="22"/>
        </w:rPr>
        <w:t>）</w:t>
      </w:r>
      <w:r w:rsidR="000D46BD">
        <w:rPr>
          <w:rFonts w:ascii="Meiryo UI" w:eastAsia="Meiryo UI" w:hAnsi="Meiryo UI" w:hint="eastAsia"/>
          <w:b/>
          <w:sz w:val="22"/>
          <w:szCs w:val="22"/>
        </w:rPr>
        <w:t xml:space="preserve">　</w:t>
      </w:r>
      <w:r w:rsidRPr="004B3AAA">
        <w:rPr>
          <w:rFonts w:ascii="ＭＳ ゴシック" w:eastAsia="ＭＳ ゴシック" w:hAnsi="ＭＳ ゴシック"/>
          <w:sz w:val="22"/>
          <w:szCs w:val="22"/>
        </w:rPr>
        <w:t>---</w:t>
      </w:r>
      <w:r w:rsidR="00490E73" w:rsidRPr="004B3AAA">
        <w:rPr>
          <w:rFonts w:ascii="ＭＳ ゴシック" w:eastAsia="ＭＳ ゴシック" w:hAnsi="ＭＳ ゴシック"/>
          <w:sz w:val="22"/>
          <w:szCs w:val="22"/>
        </w:rPr>
        <w:t>----</w:t>
      </w:r>
    </w:p>
    <w:p w14:paraId="26F6AAA6" w14:textId="44E432F3" w:rsidR="00F95E24" w:rsidRPr="00F95E24" w:rsidRDefault="00F95E24" w:rsidP="00F95E24">
      <w:pPr>
        <w:pStyle w:val="af0"/>
        <w:numPr>
          <w:ilvl w:val="0"/>
          <w:numId w:val="4"/>
        </w:numPr>
        <w:spacing w:line="320" w:lineRule="exact"/>
        <w:ind w:leftChars="0"/>
        <w:rPr>
          <w:rFonts w:ascii="Meiryo UI" w:eastAsia="Meiryo UI" w:hAnsi="Meiryo UI"/>
          <w:sz w:val="20"/>
          <w:szCs w:val="20"/>
        </w:rPr>
      </w:pPr>
      <w:r w:rsidRPr="00F95E24">
        <w:rPr>
          <w:rFonts w:ascii="Meiryo UI" w:eastAsia="Meiryo UI" w:hAnsi="Meiryo UI" w:hint="eastAsia"/>
          <w:sz w:val="20"/>
          <w:szCs w:val="20"/>
        </w:rPr>
        <w:t>ご参加</w:t>
      </w:r>
      <w:r>
        <w:rPr>
          <w:rFonts w:ascii="Meiryo UI" w:eastAsia="Meiryo UI" w:hAnsi="Meiryo UI" w:hint="eastAsia"/>
          <w:sz w:val="20"/>
          <w:szCs w:val="20"/>
        </w:rPr>
        <w:t xml:space="preserve">の部　　　（　午前の部　　・　　午後の部　）　</w:t>
      </w:r>
      <w:r w:rsidRPr="00F95E24">
        <w:rPr>
          <w:rFonts w:ascii="Meiryo UI" w:eastAsia="Meiryo UI" w:hAnsi="Meiryo UI" w:hint="eastAsia"/>
          <w:sz w:val="18"/>
          <w:szCs w:val="18"/>
        </w:rPr>
        <w:t>※</w:t>
      </w:r>
      <w:r w:rsidR="000D46BD">
        <w:rPr>
          <w:rFonts w:ascii="Meiryo UI" w:eastAsia="Meiryo UI" w:hAnsi="Meiryo UI" w:hint="eastAsia"/>
          <w:sz w:val="18"/>
          <w:szCs w:val="18"/>
        </w:rPr>
        <w:t>どちらかに</w:t>
      </w:r>
      <w:r w:rsidRPr="00F95E24">
        <w:rPr>
          <w:rFonts w:ascii="Meiryo UI" w:eastAsia="Meiryo UI" w:hAnsi="Meiryo UI" w:hint="eastAsia"/>
          <w:sz w:val="18"/>
          <w:szCs w:val="18"/>
        </w:rPr>
        <w:t>丸を（片方</w:t>
      </w:r>
      <w:r w:rsidR="00FC7868">
        <w:rPr>
          <w:rFonts w:ascii="Meiryo UI" w:eastAsia="Meiryo UI" w:hAnsi="Meiryo UI" w:hint="eastAsia"/>
          <w:sz w:val="18"/>
          <w:szCs w:val="18"/>
        </w:rPr>
        <w:t>だけ</w:t>
      </w:r>
      <w:r w:rsidR="000D46BD">
        <w:rPr>
          <w:rFonts w:ascii="Meiryo UI" w:eastAsia="Meiryo UI" w:hAnsi="Meiryo UI" w:hint="eastAsia"/>
          <w:sz w:val="18"/>
          <w:szCs w:val="18"/>
        </w:rPr>
        <w:t>、</w:t>
      </w:r>
      <w:r w:rsidRPr="00F95E24">
        <w:rPr>
          <w:rFonts w:ascii="Meiryo UI" w:eastAsia="Meiryo UI" w:hAnsi="Meiryo UI" w:hint="eastAsia"/>
          <w:sz w:val="18"/>
          <w:szCs w:val="18"/>
        </w:rPr>
        <w:t>両方いずれも可能です）</w:t>
      </w:r>
      <w:r>
        <w:rPr>
          <w:rFonts w:ascii="Meiryo UI" w:eastAsia="Meiryo UI" w:hAnsi="Meiryo UI" w:hint="eastAsia"/>
          <w:sz w:val="20"/>
          <w:szCs w:val="20"/>
        </w:rPr>
        <w:t xml:space="preserve">　　</w:t>
      </w:r>
    </w:p>
    <w:p w14:paraId="48D2017F" w14:textId="1D44ECA2" w:rsidR="00FE0BDF" w:rsidRPr="004B3AAA" w:rsidRDefault="00FE0BDF" w:rsidP="00F95E24">
      <w:pPr>
        <w:pStyle w:val="af0"/>
        <w:numPr>
          <w:ilvl w:val="0"/>
          <w:numId w:val="4"/>
        </w:numPr>
        <w:spacing w:line="320" w:lineRule="exact"/>
        <w:ind w:leftChars="0"/>
        <w:rPr>
          <w:rFonts w:ascii="Meiryo UI" w:eastAsia="Meiryo UI" w:hAnsi="Meiryo UI"/>
          <w:sz w:val="20"/>
          <w:szCs w:val="20"/>
        </w:rPr>
      </w:pPr>
      <w:r w:rsidRPr="004B3AAA">
        <w:rPr>
          <w:rFonts w:ascii="Meiryo UI" w:eastAsia="Meiryo UI" w:hAnsi="Meiryo UI"/>
          <w:sz w:val="20"/>
          <w:szCs w:val="20"/>
        </w:rPr>
        <w:t>参加者名</w:t>
      </w:r>
      <w:r w:rsidRPr="004B3AAA">
        <w:rPr>
          <w:rFonts w:ascii="Meiryo UI" w:eastAsia="Meiryo UI" w:hAnsi="Meiryo UI" w:hint="eastAsia"/>
          <w:sz w:val="20"/>
          <w:szCs w:val="20"/>
        </w:rPr>
        <w:t>（複数にてご参加いただける場合、皆様のお名前をご</w:t>
      </w:r>
      <w:r w:rsidRPr="004B3AAA">
        <w:rPr>
          <w:rFonts w:ascii="Meiryo UI" w:eastAsia="Meiryo UI" w:hAnsi="Meiryo UI"/>
          <w:sz w:val="20"/>
          <w:szCs w:val="20"/>
        </w:rPr>
        <w:t>記</w:t>
      </w:r>
      <w:r w:rsidRPr="004B3AAA">
        <w:rPr>
          <w:rFonts w:ascii="Meiryo UI" w:eastAsia="Meiryo UI" w:hAnsi="Meiryo UI" w:hint="eastAsia"/>
          <w:sz w:val="20"/>
          <w:szCs w:val="20"/>
        </w:rPr>
        <w:t>入</w:t>
      </w:r>
      <w:r w:rsidRPr="004B3AAA">
        <w:rPr>
          <w:rFonts w:ascii="Meiryo UI" w:eastAsia="Meiryo UI" w:hAnsi="Meiryo UI"/>
          <w:sz w:val="20"/>
          <w:szCs w:val="20"/>
        </w:rPr>
        <w:t>お願いします</w:t>
      </w:r>
      <w:r w:rsidR="00F95E24">
        <w:rPr>
          <w:rFonts w:ascii="Meiryo UI" w:eastAsia="Meiryo UI" w:hAnsi="Meiryo UI" w:hint="eastAsia"/>
          <w:sz w:val="20"/>
          <w:szCs w:val="20"/>
        </w:rPr>
        <w:t>。</w:t>
      </w:r>
      <w:r w:rsidR="006549CF">
        <w:rPr>
          <w:rFonts w:ascii="Meiryo UI" w:eastAsia="Meiryo UI" w:hAnsi="Meiryo UI" w:hint="eastAsia"/>
          <w:sz w:val="20"/>
          <w:szCs w:val="20"/>
        </w:rPr>
        <w:t>１団体３名まで）</w:t>
      </w:r>
    </w:p>
    <w:p w14:paraId="3B90456C" w14:textId="159090FE" w:rsidR="00FE0BDF" w:rsidRPr="006549CF" w:rsidRDefault="006549CF" w:rsidP="00F95E24">
      <w:pPr>
        <w:pStyle w:val="af0"/>
        <w:spacing w:line="320" w:lineRule="exact"/>
        <w:ind w:leftChars="0" w:left="435"/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  <w:u w:val="single"/>
        </w:rPr>
        <w:t>（</w:t>
      </w:r>
      <w:r w:rsidR="003D79E2" w:rsidRPr="006549CF">
        <w:rPr>
          <w:rFonts w:ascii="Meiryo UI" w:eastAsia="Meiryo UI" w:hAnsi="Meiryo UI" w:hint="eastAsia"/>
          <w:sz w:val="20"/>
          <w:szCs w:val="20"/>
          <w:u w:val="single"/>
        </w:rPr>
        <w:t>代表者</w:t>
      </w:r>
      <w:r>
        <w:rPr>
          <w:rFonts w:ascii="Meiryo UI" w:eastAsia="Meiryo UI" w:hAnsi="Meiryo UI" w:hint="eastAsia"/>
          <w:sz w:val="20"/>
          <w:szCs w:val="20"/>
          <w:u w:val="single"/>
        </w:rPr>
        <w:t>）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・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・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　　　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</w:t>
      </w:r>
    </w:p>
    <w:p w14:paraId="28C4035F" w14:textId="3DBB3D31" w:rsidR="00FE0BDF" w:rsidRPr="004B3AAA" w:rsidRDefault="00FE0BDF" w:rsidP="00FE0BDF">
      <w:pPr>
        <w:pStyle w:val="af0"/>
        <w:numPr>
          <w:ilvl w:val="0"/>
          <w:numId w:val="4"/>
        </w:numPr>
        <w:spacing w:line="340" w:lineRule="exact"/>
        <w:ind w:leftChars="0"/>
        <w:rPr>
          <w:rFonts w:ascii="Meiryo UI" w:eastAsia="Meiryo UI" w:hAnsi="Meiryo UI"/>
          <w:sz w:val="20"/>
          <w:szCs w:val="20"/>
        </w:rPr>
      </w:pPr>
      <w:r w:rsidRPr="004B3AAA">
        <w:rPr>
          <w:rFonts w:ascii="Meiryo UI" w:eastAsia="Meiryo UI" w:hAnsi="Meiryo UI"/>
          <w:sz w:val="20"/>
          <w:szCs w:val="20"/>
        </w:rPr>
        <w:t>会社名</w:t>
      </w:r>
      <w:r w:rsidR="003D79E2" w:rsidRPr="004B3AAA">
        <w:rPr>
          <w:rFonts w:ascii="Meiryo UI" w:eastAsia="Meiryo UI" w:hAnsi="Meiryo UI" w:hint="eastAsia"/>
          <w:sz w:val="20"/>
          <w:szCs w:val="20"/>
        </w:rPr>
        <w:t>・代表者</w:t>
      </w:r>
      <w:r w:rsidRPr="004B3AAA">
        <w:rPr>
          <w:rFonts w:ascii="Meiryo UI" w:eastAsia="Meiryo UI" w:hAnsi="Meiryo UI"/>
          <w:sz w:val="20"/>
          <w:szCs w:val="20"/>
        </w:rPr>
        <w:t>所属先</w:t>
      </w:r>
      <w:r w:rsidR="003D79E2" w:rsidRPr="004B3AAA">
        <w:rPr>
          <w:rFonts w:ascii="Meiryo UI" w:eastAsia="Meiryo UI" w:hAnsi="Meiryo UI" w:hint="eastAsia"/>
          <w:sz w:val="20"/>
          <w:szCs w:val="20"/>
        </w:rPr>
        <w:t>：</w:t>
      </w:r>
      <w:r w:rsidRPr="006549CF">
        <w:rPr>
          <w:rFonts w:ascii="Meiryo UI" w:eastAsia="Meiryo UI" w:hAnsi="Meiryo UI"/>
          <w:sz w:val="20"/>
          <w:szCs w:val="20"/>
          <w:u w:val="single"/>
        </w:rPr>
        <w:t xml:space="preserve">　　　　　　　</w:t>
      </w:r>
      <w:r w:rsidR="003D79E2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Pr="006549CF">
        <w:rPr>
          <w:rFonts w:ascii="Meiryo UI" w:eastAsia="Meiryo UI" w:hAnsi="Meiryo UI"/>
          <w:sz w:val="20"/>
          <w:szCs w:val="20"/>
          <w:u w:val="single"/>
        </w:rPr>
        <w:t xml:space="preserve">　　　　　　　</w:t>
      </w:r>
      <w:r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6549CF">
        <w:rPr>
          <w:rFonts w:ascii="Meiryo UI" w:eastAsia="Meiryo UI" w:hAnsi="Meiryo UI"/>
          <w:sz w:val="20"/>
          <w:szCs w:val="20"/>
          <w:u w:val="single"/>
        </w:rPr>
        <w:t xml:space="preserve">　　</w:t>
      </w:r>
      <w:r w:rsidR="003D79E2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  <w:r w:rsidRPr="006549CF">
        <w:rPr>
          <w:rFonts w:ascii="Meiryo UI" w:eastAsia="Meiryo UI" w:hAnsi="Meiryo UI"/>
          <w:sz w:val="20"/>
          <w:szCs w:val="20"/>
          <w:u w:val="single"/>
        </w:rPr>
        <w:t xml:space="preserve">　　　　　</w:t>
      </w:r>
      <w:r w:rsidR="006549CF" w:rsidRPr="002B0E9C">
        <w:rPr>
          <w:rFonts w:ascii="Meiryo UI" w:eastAsia="Meiryo UI" w:hAnsi="Meiryo UI" w:hint="eastAsia"/>
          <w:sz w:val="20"/>
          <w:szCs w:val="20"/>
        </w:rPr>
        <w:t>ご職責</w:t>
      </w:r>
      <w:r w:rsidR="003D79E2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</w:t>
      </w:r>
      <w:r w:rsid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</w:t>
      </w:r>
      <w:r w:rsidR="003D79E2" w:rsidRPr="004B3AAA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4B3AAA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02C223C4" w14:textId="0DDA6AC8" w:rsidR="00FE0BDF" w:rsidRPr="004B3AAA" w:rsidRDefault="006549CF" w:rsidP="00FE0BDF">
      <w:pPr>
        <w:pStyle w:val="af0"/>
        <w:numPr>
          <w:ilvl w:val="0"/>
          <w:numId w:val="4"/>
        </w:numPr>
        <w:spacing w:line="340" w:lineRule="exact"/>
        <w:ind w:leftChars="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ご連絡先　</w:t>
      </w:r>
      <w:r w:rsidRPr="002B0E9C">
        <w:rPr>
          <w:rFonts w:ascii="Meiryo UI" w:eastAsia="Meiryo UI" w:hAnsi="Meiryo UI" w:hint="eastAsia"/>
          <w:sz w:val="20"/>
          <w:szCs w:val="20"/>
        </w:rPr>
        <w:t>電話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000865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</w:t>
      </w:r>
      <w:r w:rsidR="003D79E2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2B0E9C">
        <w:rPr>
          <w:rFonts w:ascii="Meiryo UI" w:eastAsia="Meiryo UI" w:hAnsi="Meiryo UI" w:hint="eastAsia"/>
          <w:sz w:val="20"/>
          <w:szCs w:val="20"/>
        </w:rPr>
        <w:t>FAX</w:t>
      </w:r>
      <w:r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</w:t>
      </w:r>
      <w:r w:rsidRPr="002B0E9C">
        <w:rPr>
          <w:rFonts w:ascii="Meiryo UI" w:eastAsia="Meiryo UI" w:hAnsi="Meiryo UI" w:hint="eastAsia"/>
          <w:sz w:val="20"/>
          <w:szCs w:val="20"/>
        </w:rPr>
        <w:t>代表者</w:t>
      </w:r>
      <w:r w:rsidR="002B0E9C">
        <w:rPr>
          <w:rFonts w:ascii="Meiryo UI" w:eastAsia="Meiryo UI" w:hAnsi="Meiryo UI" w:hint="eastAsia"/>
          <w:sz w:val="20"/>
          <w:szCs w:val="20"/>
        </w:rPr>
        <w:t>携帯</w:t>
      </w:r>
      <w:r w:rsidR="003D79E2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3D79E2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3D79E2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</w:p>
    <w:p w14:paraId="6CE2B7EB" w14:textId="4E620A09" w:rsidR="00FE0BDF" w:rsidRPr="00F6203D" w:rsidRDefault="006549CF" w:rsidP="00FE0BDF">
      <w:pPr>
        <w:pStyle w:val="af0"/>
        <w:numPr>
          <w:ilvl w:val="0"/>
          <w:numId w:val="4"/>
        </w:numPr>
        <w:spacing w:line="340" w:lineRule="exact"/>
        <w:ind w:leftChars="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グッド氏</w:t>
      </w:r>
      <w:r w:rsidR="00FE0BDF" w:rsidRPr="004B3AAA">
        <w:rPr>
          <w:rFonts w:ascii="Meiryo UI" w:eastAsia="Meiryo UI" w:hAnsi="Meiryo UI" w:hint="eastAsia"/>
          <w:sz w:val="20"/>
          <w:szCs w:val="20"/>
        </w:rPr>
        <w:t xml:space="preserve">試飲希望ワイン　</w:t>
      </w:r>
      <w:r w:rsidRPr="002B0E9C">
        <w:rPr>
          <w:rFonts w:ascii="Meiryo UI" w:eastAsia="Meiryo UI" w:hAnsi="Meiryo UI" w:hint="eastAsia"/>
          <w:sz w:val="20"/>
          <w:szCs w:val="20"/>
        </w:rPr>
        <w:t>銘柄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</w:t>
      </w:r>
      <w:r w:rsidR="00000865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</w:t>
      </w:r>
      <w:r w:rsidR="00FE0BDF" w:rsidRPr="002B0E9C">
        <w:rPr>
          <w:rFonts w:ascii="Meiryo UI" w:eastAsia="Meiryo UI" w:hAnsi="Meiryo UI" w:hint="eastAsia"/>
          <w:sz w:val="20"/>
          <w:szCs w:val="20"/>
        </w:rPr>
        <w:t>品種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 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="00FE0BDF" w:rsidRPr="002B0E9C">
        <w:rPr>
          <w:rFonts w:ascii="Meiryo UI" w:eastAsia="Meiryo UI" w:hAnsi="Meiryo UI" w:hint="eastAsia"/>
          <w:sz w:val="20"/>
          <w:szCs w:val="20"/>
        </w:rPr>
        <w:t>ヴィンテージ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="00FE0BDF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</w:p>
    <w:p w14:paraId="50B6A889" w14:textId="6C26E3C5" w:rsidR="00FE0BDF" w:rsidRPr="006549CF" w:rsidRDefault="00FE0BDF" w:rsidP="00000865">
      <w:pPr>
        <w:spacing w:line="460" w:lineRule="exact"/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　</w:t>
      </w:r>
      <w:r w:rsidR="006549CF" w:rsidRPr="002B0E9C">
        <w:rPr>
          <w:rFonts w:ascii="Meiryo UI" w:eastAsia="Meiryo UI" w:hAnsi="Meiryo UI" w:hint="eastAsia"/>
          <w:sz w:val="20"/>
          <w:szCs w:val="20"/>
        </w:rPr>
        <w:t>樽熟成期間</w:t>
      </w:r>
      <w:r w:rsidR="002B0E9C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B0E9C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Pr="006549CF">
        <w:rPr>
          <w:rFonts w:ascii="Meiryo UI" w:eastAsia="Meiryo UI" w:hAnsi="Meiryo UI" w:hint="eastAsia"/>
          <w:sz w:val="20"/>
          <w:szCs w:val="20"/>
          <w:u w:val="single"/>
        </w:rPr>
        <w:t>カ月</w:t>
      </w:r>
      <w:r w:rsidRPr="002B0E9C">
        <w:rPr>
          <w:rFonts w:ascii="Meiryo UI" w:eastAsia="Meiryo UI" w:hAnsi="Meiryo UI" w:hint="eastAsia"/>
          <w:sz w:val="20"/>
          <w:szCs w:val="20"/>
        </w:rPr>
        <w:t xml:space="preserve">　　新樽率</w:t>
      </w:r>
      <w:r w:rsid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B0E9C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000865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F95E24"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％</w:t>
      </w:r>
      <w:r w:rsidRPr="002B0E9C">
        <w:rPr>
          <w:rFonts w:ascii="Meiryo UI" w:eastAsia="Meiryo UI" w:hAnsi="Meiryo UI" w:hint="eastAsia"/>
          <w:sz w:val="20"/>
          <w:szCs w:val="20"/>
        </w:rPr>
        <w:t xml:space="preserve">　</w:t>
      </w:r>
      <w:r w:rsidR="00F95E24" w:rsidRPr="002B0E9C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2B0E9C">
        <w:rPr>
          <w:rFonts w:ascii="Meiryo UI" w:eastAsia="Meiryo UI" w:hAnsi="Meiryo UI" w:hint="eastAsia"/>
          <w:sz w:val="20"/>
          <w:szCs w:val="20"/>
        </w:rPr>
        <w:t>原料ブドウの畑の標高</w:t>
      </w:r>
      <w:r w:rsidR="006549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B0E9C"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  <w:r w:rsidRP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="00F95E24" w:rsidRPr="006549CF">
        <w:rPr>
          <w:rFonts w:ascii="Meiryo UI" w:eastAsia="Meiryo UI" w:hAnsi="Meiryo UI" w:hint="eastAsia"/>
          <w:sz w:val="20"/>
          <w:szCs w:val="20"/>
          <w:u w:val="single"/>
        </w:rPr>
        <w:t>m</w:t>
      </w:r>
    </w:p>
    <w:p w14:paraId="0A6C6B69" w14:textId="611025EA" w:rsidR="00FE0BDF" w:rsidRPr="003D79E2" w:rsidRDefault="00FE0BDF" w:rsidP="00000865">
      <w:pPr>
        <w:spacing w:line="460" w:lineRule="exact"/>
        <w:ind w:left="357"/>
        <w:rPr>
          <w:rFonts w:ascii="Meiryo UI" w:eastAsia="Meiryo UI" w:hAnsi="Meiryo UI"/>
          <w:sz w:val="20"/>
          <w:szCs w:val="20"/>
          <w:u w:val="single"/>
        </w:rPr>
      </w:pPr>
      <w:r w:rsidRPr="003D79E2">
        <w:rPr>
          <w:rFonts w:ascii="Meiryo UI" w:eastAsia="Meiryo UI" w:hAnsi="Meiryo UI" w:hint="eastAsia"/>
          <w:sz w:val="20"/>
          <w:szCs w:val="20"/>
          <w:u w:val="single"/>
        </w:rPr>
        <w:t xml:space="preserve">ご担当者名:                   </w:t>
      </w:r>
      <w:r w:rsidR="002B0E9C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3D79E2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Pr="003D79E2">
        <w:rPr>
          <w:rFonts w:ascii="Meiryo UI" w:eastAsia="Meiryo UI" w:hAnsi="Meiryo UI" w:hint="eastAsia"/>
          <w:sz w:val="20"/>
          <w:szCs w:val="20"/>
          <w:u w:val="single"/>
        </w:rPr>
        <w:t xml:space="preserve">    </w:t>
      </w:r>
      <w:r w:rsidR="002B0E9C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3D79E2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000865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000865" w:rsidRPr="003D79E2">
        <w:rPr>
          <w:rFonts w:ascii="Meiryo UI" w:eastAsia="Meiryo UI" w:hAnsi="Meiryo UI" w:hint="eastAsia"/>
          <w:sz w:val="20"/>
          <w:szCs w:val="20"/>
          <w:u w:val="single"/>
        </w:rPr>
        <w:t>メールアドレス:</w:t>
      </w:r>
      <w:r w:rsidR="00000865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14:paraId="7C61543D" w14:textId="438B5CE5" w:rsidR="00FE0BDF" w:rsidRPr="00367B81" w:rsidRDefault="00000865" w:rsidP="00000865">
      <w:pPr>
        <w:ind w:left="357"/>
        <w:rPr>
          <w:rFonts w:ascii="Meiryo UI" w:eastAsia="Meiryo UI" w:hAnsi="Meiryo UI"/>
          <w:sz w:val="20"/>
          <w:szCs w:val="20"/>
          <w:u w:val="thick"/>
        </w:rPr>
      </w:pPr>
      <w:r>
        <w:rPr>
          <w:rFonts w:ascii="Meiryo UI" w:eastAsia="Meiryo UI" w:hAnsi="Meiryo UI" w:hint="eastAsia"/>
          <w:sz w:val="20"/>
          <w:szCs w:val="20"/>
          <w:u w:val="single"/>
        </w:rPr>
        <w:t>連絡電話番号：</w:t>
      </w:r>
      <w:r w:rsidR="00FE0BDF" w:rsidRPr="003D79E2">
        <w:rPr>
          <w:rFonts w:ascii="Meiryo UI" w:eastAsia="Meiryo UI" w:hAnsi="Meiryo UI" w:hint="eastAsia"/>
          <w:sz w:val="20"/>
          <w:szCs w:val="20"/>
          <w:u w:val="single"/>
        </w:rPr>
        <w:t xml:space="preserve">               </w:t>
      </w:r>
      <w:r w:rsidR="002B0E9C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FE0BDF" w:rsidRPr="003D79E2">
        <w:rPr>
          <w:rFonts w:ascii="Meiryo UI" w:eastAsia="Meiryo UI" w:hAnsi="Meiryo UI" w:hint="eastAsia"/>
          <w:sz w:val="20"/>
          <w:szCs w:val="20"/>
          <w:u w:val="single"/>
        </w:rPr>
        <w:t xml:space="preserve">           </w:t>
      </w:r>
      <w:r w:rsidR="002B0E9C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FE0BDF" w:rsidRPr="003D79E2">
        <w:rPr>
          <w:rFonts w:ascii="Meiryo UI" w:eastAsia="Meiryo UI" w:hAnsi="Meiryo UI" w:hint="eastAsia"/>
          <w:sz w:val="20"/>
          <w:szCs w:val="20"/>
          <w:u w:val="single"/>
        </w:rPr>
        <w:t xml:space="preserve">   </w:t>
      </w:r>
      <w:r w:rsidR="003D79E2">
        <w:rPr>
          <w:rFonts w:ascii="Meiryo UI" w:eastAsia="Meiryo UI" w:hAnsi="Meiryo UI" w:hint="eastAsia"/>
          <w:sz w:val="20"/>
          <w:szCs w:val="20"/>
          <w:u w:val="single"/>
        </w:rPr>
        <w:t xml:space="preserve">携帯番号：　　　　　　</w:t>
      </w:r>
      <w:r w:rsidR="006549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</w:t>
      </w:r>
      <w:r w:rsidR="003D79E2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3D79E2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</w:t>
      </w:r>
      <w:r w:rsidR="00FE0BDF" w:rsidRPr="003D79E2">
        <w:rPr>
          <w:rFonts w:ascii="Meiryo UI" w:eastAsia="Meiryo UI" w:hAnsi="Meiryo UI" w:hint="eastAsia"/>
          <w:sz w:val="20"/>
          <w:szCs w:val="20"/>
          <w:u w:val="single"/>
        </w:rPr>
        <w:t xml:space="preserve">               </w:t>
      </w:r>
    </w:p>
    <w:p w14:paraId="3CE991BC" w14:textId="2F0BB689" w:rsidR="00FE0BDF" w:rsidRDefault="00FE0BDF" w:rsidP="00E25268">
      <w:pPr>
        <w:spacing w:line="320" w:lineRule="exact"/>
        <w:ind w:left="300" w:hangingChars="150" w:hanging="3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 </w:t>
      </w:r>
      <w:r w:rsidR="003D79E2">
        <w:rPr>
          <w:rFonts w:ascii="Meiryo UI" w:eastAsia="Meiryo UI" w:hAnsi="Meiryo UI" w:hint="eastAsia"/>
          <w:sz w:val="20"/>
          <w:szCs w:val="20"/>
        </w:rPr>
        <w:t>グッド</w:t>
      </w:r>
      <w:r>
        <w:rPr>
          <w:rFonts w:ascii="Meiryo UI" w:eastAsia="Meiryo UI" w:hAnsi="Meiryo UI" w:hint="eastAsia"/>
          <w:sz w:val="20"/>
          <w:szCs w:val="20"/>
        </w:rPr>
        <w:t>氏</w:t>
      </w:r>
      <w:r w:rsidRPr="006A4C17">
        <w:rPr>
          <w:rFonts w:ascii="Meiryo UI" w:eastAsia="Meiryo UI" w:hAnsi="Meiryo UI" w:hint="eastAsia"/>
          <w:sz w:val="20"/>
          <w:szCs w:val="20"/>
        </w:rPr>
        <w:t>に</w:t>
      </w:r>
      <w:r>
        <w:rPr>
          <w:rFonts w:ascii="Meiryo UI" w:eastAsia="Meiryo UI" w:hAnsi="Meiryo UI" w:hint="eastAsia"/>
          <w:sz w:val="20"/>
          <w:szCs w:val="20"/>
        </w:rPr>
        <w:t>よる</w:t>
      </w:r>
      <w:r w:rsidRPr="006A4C17">
        <w:rPr>
          <w:rFonts w:ascii="Meiryo UI" w:eastAsia="Meiryo UI" w:hAnsi="Meiryo UI" w:hint="eastAsia"/>
          <w:sz w:val="20"/>
          <w:szCs w:val="20"/>
        </w:rPr>
        <w:t>試飲</w:t>
      </w:r>
      <w:r>
        <w:rPr>
          <w:rFonts w:ascii="Meiryo UI" w:eastAsia="Meiryo UI" w:hAnsi="Meiryo UI" w:hint="eastAsia"/>
          <w:sz w:val="20"/>
          <w:szCs w:val="20"/>
        </w:rPr>
        <w:t>を</w:t>
      </w:r>
      <w:r w:rsidRPr="006A4C17">
        <w:rPr>
          <w:rFonts w:ascii="Meiryo UI" w:eastAsia="Meiryo UI" w:hAnsi="Meiryo UI" w:hint="eastAsia"/>
          <w:sz w:val="20"/>
          <w:szCs w:val="20"/>
        </w:rPr>
        <w:t>希望</w:t>
      </w:r>
      <w:r>
        <w:rPr>
          <w:rFonts w:ascii="Meiryo UI" w:eastAsia="Meiryo UI" w:hAnsi="Meiryo UI" w:hint="eastAsia"/>
          <w:sz w:val="20"/>
          <w:szCs w:val="20"/>
        </w:rPr>
        <w:t>す</w:t>
      </w:r>
      <w:r w:rsidRPr="006A4C17">
        <w:rPr>
          <w:rFonts w:ascii="Meiryo UI" w:eastAsia="Meiryo UI" w:hAnsi="Meiryo UI" w:hint="eastAsia"/>
          <w:sz w:val="20"/>
          <w:szCs w:val="20"/>
        </w:rPr>
        <w:t>る</w:t>
      </w:r>
      <w:r w:rsidRPr="003D79E2">
        <w:rPr>
          <w:rFonts w:ascii="Meiryo UI" w:eastAsia="Meiryo UI" w:hAnsi="Meiryo UI" w:hint="eastAsia"/>
          <w:sz w:val="20"/>
          <w:szCs w:val="20"/>
          <w:u w:val="single"/>
        </w:rPr>
        <w:t>ワイン（1アイテム2本＋予備1本）を</w:t>
      </w:r>
      <w:r w:rsidRPr="006A4C17">
        <w:rPr>
          <w:rFonts w:ascii="Meiryo UI" w:eastAsia="Meiryo UI" w:hAnsi="Meiryo UI" w:hint="eastAsia"/>
          <w:sz w:val="20"/>
          <w:szCs w:val="20"/>
        </w:rPr>
        <w:t>ご用意ください。ワインは</w:t>
      </w:r>
      <w:r>
        <w:rPr>
          <w:rFonts w:ascii="Meiryo UI" w:eastAsia="Meiryo UI" w:hAnsi="Meiryo UI" w:hint="eastAsia"/>
          <w:sz w:val="20"/>
          <w:szCs w:val="20"/>
        </w:rPr>
        <w:t>卸値価格で</w:t>
      </w:r>
      <w:r w:rsidR="00E25268">
        <w:rPr>
          <w:rFonts w:ascii="Meiryo UI" w:eastAsia="Meiryo UI" w:hAnsi="Meiryo UI" w:hint="eastAsia"/>
          <w:sz w:val="20"/>
          <w:szCs w:val="20"/>
        </w:rPr>
        <w:t>買取とさせていただければと思います</w:t>
      </w:r>
      <w:r w:rsidRPr="006A4C17">
        <w:rPr>
          <w:rFonts w:ascii="Meiryo UI" w:eastAsia="Meiryo UI" w:hAnsi="Meiryo UI" w:hint="eastAsia"/>
          <w:sz w:val="20"/>
          <w:szCs w:val="20"/>
        </w:rPr>
        <w:t>。</w:t>
      </w:r>
      <w:r>
        <w:rPr>
          <w:rFonts w:ascii="Meiryo UI" w:eastAsia="Meiryo UI" w:hAnsi="Meiryo UI" w:hint="eastAsia"/>
          <w:sz w:val="20"/>
          <w:szCs w:val="20"/>
        </w:rPr>
        <w:t>イベント終了後、実利用本数にてご請求をお願いします。尚、送料はご負担をお願い致します。</w:t>
      </w:r>
    </w:p>
    <w:p w14:paraId="54DD908E" w14:textId="4BE350F4" w:rsidR="003D79E2" w:rsidRDefault="00FE0BDF" w:rsidP="00F95E24">
      <w:pPr>
        <w:spacing w:line="320" w:lineRule="exact"/>
        <w:ind w:left="300" w:hangingChars="150" w:hanging="3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 試飲ワインは先着</w:t>
      </w:r>
      <w:r w:rsidR="00412331">
        <w:rPr>
          <w:rFonts w:ascii="Meiryo UI" w:eastAsia="Meiryo UI" w:hAnsi="Meiryo UI" w:hint="eastAsia"/>
          <w:sz w:val="20"/>
          <w:szCs w:val="20"/>
        </w:rPr>
        <w:t>20</w:t>
      </w:r>
      <w:r w:rsidR="00F95E24">
        <w:rPr>
          <w:rFonts w:ascii="Meiryo UI" w:eastAsia="Meiryo UI" w:hAnsi="Meiryo UI" w:hint="eastAsia"/>
          <w:sz w:val="20"/>
          <w:szCs w:val="20"/>
        </w:rPr>
        <w:t>アイテム</w:t>
      </w:r>
      <w:r w:rsidR="00412331">
        <w:rPr>
          <w:rFonts w:ascii="Meiryo UI" w:eastAsia="Meiryo UI" w:hAnsi="Meiryo UI" w:hint="eastAsia"/>
          <w:sz w:val="20"/>
          <w:szCs w:val="20"/>
        </w:rPr>
        <w:t>程度</w:t>
      </w:r>
      <w:r w:rsidR="00F95E24">
        <w:rPr>
          <w:rFonts w:ascii="Meiryo UI" w:eastAsia="Meiryo UI" w:hAnsi="Meiryo UI" w:hint="eastAsia"/>
          <w:sz w:val="20"/>
          <w:szCs w:val="20"/>
        </w:rPr>
        <w:t>とさせて</w:t>
      </w:r>
      <w:r>
        <w:rPr>
          <w:rFonts w:ascii="Meiryo UI" w:eastAsia="Meiryo UI" w:hAnsi="Meiryo UI" w:hint="eastAsia"/>
          <w:sz w:val="20"/>
          <w:szCs w:val="20"/>
        </w:rPr>
        <w:t>いただきます。</w:t>
      </w:r>
      <w:r w:rsidR="00412331">
        <w:rPr>
          <w:rFonts w:ascii="Meiryo UI" w:eastAsia="Meiryo UI" w:hAnsi="Meiryo UI" w:hint="eastAsia"/>
          <w:sz w:val="20"/>
          <w:szCs w:val="20"/>
        </w:rPr>
        <w:t>（ただし今回視察ワイナリー以外のワインを優先させていただきます）</w:t>
      </w:r>
    </w:p>
    <w:p w14:paraId="6788B096" w14:textId="645D839C" w:rsidR="00FE0BDF" w:rsidRDefault="00FE0BDF" w:rsidP="00F95E24">
      <w:pPr>
        <w:spacing w:line="320" w:lineRule="exact"/>
        <w:ind w:left="301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また、ワインリストを</w:t>
      </w:r>
      <w:r w:rsidR="003D79E2">
        <w:rPr>
          <w:rFonts w:ascii="Meiryo UI" w:eastAsia="Meiryo UI" w:hAnsi="Meiryo UI" w:hint="eastAsia"/>
          <w:sz w:val="20"/>
          <w:szCs w:val="20"/>
        </w:rPr>
        <w:t>作成するため</w:t>
      </w:r>
      <w:r>
        <w:rPr>
          <w:rFonts w:ascii="Meiryo UI" w:eastAsia="Meiryo UI" w:hAnsi="Meiryo UI" w:hint="eastAsia"/>
          <w:sz w:val="20"/>
          <w:szCs w:val="20"/>
        </w:rPr>
        <w:t>、ワインについての情報のご記入</w:t>
      </w:r>
      <w:r w:rsidR="003D79E2">
        <w:rPr>
          <w:rFonts w:ascii="Meiryo UI" w:eastAsia="Meiryo UI" w:hAnsi="Meiryo UI" w:hint="eastAsia"/>
          <w:sz w:val="20"/>
          <w:szCs w:val="20"/>
        </w:rPr>
        <w:t>を必ず</w:t>
      </w:r>
      <w:r>
        <w:rPr>
          <w:rFonts w:ascii="Meiryo UI" w:eastAsia="Meiryo UI" w:hAnsi="Meiryo UI" w:hint="eastAsia"/>
          <w:sz w:val="20"/>
          <w:szCs w:val="20"/>
        </w:rPr>
        <w:t>お願いいたします。</w:t>
      </w:r>
      <w:r w:rsidR="003D79E2">
        <w:rPr>
          <w:rFonts w:ascii="Meiryo UI" w:eastAsia="Meiryo UI" w:hAnsi="Meiryo UI" w:hint="eastAsia"/>
          <w:sz w:val="20"/>
          <w:szCs w:val="20"/>
        </w:rPr>
        <w:t>（上記の欄へ）</w:t>
      </w:r>
    </w:p>
    <w:p w14:paraId="540B72C7" w14:textId="77777777" w:rsidR="001047BB" w:rsidRDefault="00FE0BDF" w:rsidP="001047BB">
      <w:pPr>
        <w:pStyle w:val="af0"/>
        <w:spacing w:line="400" w:lineRule="exact"/>
        <w:ind w:leftChars="0" w:left="357"/>
        <w:rPr>
          <w:rFonts w:ascii="メイリオ" w:eastAsia="メイリオ" w:hAnsi="メイリオ"/>
          <w:color w:val="000000"/>
          <w:sz w:val="21"/>
          <w:szCs w:val="21"/>
          <w:u w:val="single"/>
          <w:shd w:val="clear" w:color="auto" w:fill="FFFFFF"/>
        </w:rPr>
      </w:pPr>
      <w:r w:rsidRPr="003D79E2">
        <w:rPr>
          <w:rFonts w:ascii="Meiryo UI" w:eastAsia="Meiryo UI" w:hAnsi="Meiryo UI" w:hint="eastAsia"/>
          <w:b/>
          <w:sz w:val="21"/>
          <w:szCs w:val="21"/>
          <w:u w:val="single"/>
        </w:rPr>
        <w:t>請求書送り先</w:t>
      </w:r>
      <w:r w:rsidRPr="003D79E2">
        <w:rPr>
          <w:rFonts w:ascii="Meiryo UI" w:eastAsia="Meiryo UI" w:hAnsi="Meiryo UI" w:hint="eastAsia"/>
          <w:sz w:val="21"/>
          <w:szCs w:val="21"/>
          <w:u w:val="single"/>
        </w:rPr>
        <w:t>：</w:t>
      </w:r>
      <w:r w:rsidRPr="003D79E2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>〒380-0823</w:t>
      </w:r>
      <w:r w:rsidRPr="003D79E2">
        <w:rPr>
          <w:rFonts w:ascii="メイリオ" w:eastAsia="メイリオ" w:hAnsi="メイリオ" w:hint="eastAsia"/>
          <w:color w:val="000000"/>
          <w:sz w:val="21"/>
          <w:szCs w:val="21"/>
          <w:u w:val="single"/>
        </w:rPr>
        <w:t xml:space="preserve">　</w:t>
      </w:r>
      <w:r w:rsidRPr="003D79E2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 xml:space="preserve">長野市南千歳1-12-7新正和ビル1階　JTB長野支店　倉島 宛　</w:t>
      </w:r>
    </w:p>
    <w:p w14:paraId="3D2CFA12" w14:textId="4CD0CD11" w:rsidR="00FE0BDF" w:rsidRPr="001047BB" w:rsidRDefault="001047BB" w:rsidP="001047BB">
      <w:pPr>
        <w:pStyle w:val="af0"/>
        <w:spacing w:line="400" w:lineRule="exact"/>
        <w:ind w:leftChars="0" w:left="357"/>
        <w:rPr>
          <w:rFonts w:ascii="メイリオ" w:eastAsia="メイリオ" w:hAnsi="メイリオ"/>
          <w:color w:val="000000"/>
          <w:sz w:val="21"/>
          <w:szCs w:val="21"/>
          <w:u w:val="single"/>
          <w:shd w:val="clear" w:color="auto" w:fill="FFFFFF"/>
        </w:rPr>
      </w:pPr>
      <w:r w:rsidRPr="001047BB">
        <w:rPr>
          <w:rFonts w:ascii="Meiryo UI" w:eastAsia="Meiryo UI" w:hAnsi="Meiryo UI" w:hint="eastAsia"/>
          <w:b/>
          <w:sz w:val="21"/>
          <w:szCs w:val="21"/>
          <w:u w:val="single"/>
        </w:rPr>
        <w:t>ワイン送付先</w:t>
      </w:r>
      <w:r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>：</w:t>
      </w:r>
      <w:r w:rsidR="00FE0BDF"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>〒380-08</w:t>
      </w:r>
      <w:r w:rsidR="003D79E2"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>38</w:t>
      </w:r>
      <w:r w:rsidR="00FE0BDF"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</w:rPr>
        <w:t xml:space="preserve">　</w:t>
      </w:r>
      <w:r w:rsidR="00FE0BDF"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>長野市</w:t>
      </w:r>
      <w:r w:rsidR="003D79E2"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>県</w:t>
      </w:r>
      <w:r w:rsidR="00FE0BDF"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>町</w:t>
      </w:r>
      <w:r w:rsidR="003D79E2"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 xml:space="preserve">576　</w:t>
      </w:r>
      <w:r w:rsidR="00FE0BDF"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>ホテル</w:t>
      </w:r>
      <w:r w:rsidR="003D79E2"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>国際21（TEL</w:t>
      </w:r>
      <w:r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>026-234-1501）</w:t>
      </w:r>
      <w:r w:rsidR="003D79E2"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>営業部　内田</w:t>
      </w:r>
      <w:r w:rsidR="00FE0BDF" w:rsidRPr="001047BB">
        <w:rPr>
          <w:rFonts w:ascii="メイリオ" w:eastAsia="メイリオ" w:hAnsi="メイリオ" w:hint="eastAsia"/>
          <w:color w:val="000000"/>
          <w:sz w:val="21"/>
          <w:szCs w:val="21"/>
          <w:u w:val="single"/>
          <w:shd w:val="clear" w:color="auto" w:fill="FFFFFF"/>
        </w:rPr>
        <w:t xml:space="preserve"> 宛　</w:t>
      </w:r>
    </w:p>
    <w:p w14:paraId="01826C65" w14:textId="1A1D83C0" w:rsidR="00FE0BDF" w:rsidRPr="003D79E2" w:rsidRDefault="001047BB" w:rsidP="00FE0BDF">
      <w:pPr>
        <w:pStyle w:val="af0"/>
        <w:spacing w:line="276" w:lineRule="auto"/>
        <w:ind w:leftChars="0" w:left="360" w:firstLineChars="1300" w:firstLine="2730"/>
        <w:rPr>
          <w:rFonts w:ascii="Meiryo UI" w:eastAsia="Meiryo UI" w:hAnsi="Meiryo UI"/>
          <w:sz w:val="21"/>
          <w:szCs w:val="21"/>
          <w:u w:val="single"/>
        </w:rPr>
      </w:pPr>
      <w:r>
        <w:rPr>
          <w:rFonts w:ascii="Meiryo UI" w:eastAsia="Meiryo UI" w:hAnsi="Meiryo UI" w:hint="eastAsia"/>
          <w:sz w:val="21"/>
          <w:szCs w:val="21"/>
          <w:u w:val="single"/>
        </w:rPr>
        <w:t>「3/3グッド氏</w:t>
      </w:r>
      <w:r w:rsidR="00FE0BDF" w:rsidRPr="003D79E2">
        <w:rPr>
          <w:rFonts w:ascii="Meiryo UI" w:eastAsia="Meiryo UI" w:hAnsi="Meiryo UI" w:hint="eastAsia"/>
          <w:sz w:val="21"/>
          <w:szCs w:val="21"/>
          <w:u w:val="single"/>
        </w:rPr>
        <w:t>試飲用ワイン」　と伝票へご記入の上、3/</w:t>
      </w:r>
      <w:r>
        <w:rPr>
          <w:rFonts w:ascii="Meiryo UI" w:eastAsia="Meiryo UI" w:hAnsi="Meiryo UI" w:hint="eastAsia"/>
          <w:sz w:val="21"/>
          <w:szCs w:val="21"/>
          <w:u w:val="single"/>
        </w:rPr>
        <w:t>2</w:t>
      </w:r>
      <w:r w:rsidR="00FE0BDF" w:rsidRPr="003D79E2">
        <w:rPr>
          <w:rFonts w:ascii="Meiryo UI" w:eastAsia="Meiryo UI" w:hAnsi="Meiryo UI" w:hint="eastAsia"/>
          <w:sz w:val="21"/>
          <w:szCs w:val="21"/>
          <w:u w:val="single"/>
        </w:rPr>
        <w:t>までに　お送りください。</w:t>
      </w:r>
    </w:p>
    <w:p w14:paraId="03851FBC" w14:textId="36FEF7A0" w:rsidR="00FE0BDF" w:rsidRPr="000A3CC2" w:rsidRDefault="00FE0BDF" w:rsidP="00FE0BDF">
      <w:pPr>
        <w:spacing w:line="320" w:lineRule="exact"/>
        <w:ind w:firstLineChars="100" w:firstLine="200"/>
        <w:rPr>
          <w:rFonts w:ascii="Meiryo UI" w:eastAsia="Meiryo UI" w:hAnsi="Meiryo UI"/>
          <w:sz w:val="20"/>
          <w:szCs w:val="18"/>
        </w:rPr>
      </w:pPr>
      <w:r w:rsidRPr="000A3CC2">
        <w:rPr>
          <w:rFonts w:ascii="Meiryo UI" w:eastAsia="Meiryo UI" w:hAnsi="Meiryo UI" w:hint="eastAsia"/>
          <w:sz w:val="20"/>
          <w:szCs w:val="18"/>
        </w:rPr>
        <w:t>★ご注意★  お車を運転される方はテイスティングできません。</w:t>
      </w:r>
      <w:r w:rsidR="00E25268">
        <w:rPr>
          <w:rFonts w:ascii="Meiryo UI" w:eastAsia="Meiryo UI" w:hAnsi="Meiryo UI" w:hint="eastAsia"/>
          <w:sz w:val="20"/>
          <w:szCs w:val="18"/>
        </w:rPr>
        <w:t>また、</w:t>
      </w:r>
      <w:r w:rsidR="004D6953">
        <w:rPr>
          <w:rFonts w:ascii="Meiryo UI" w:eastAsia="Meiryo UI" w:hAnsi="Meiryo UI" w:hint="eastAsia"/>
          <w:sz w:val="20"/>
          <w:szCs w:val="18"/>
        </w:rPr>
        <w:t>当日の無断欠席はお断りします。</w:t>
      </w:r>
    </w:p>
    <w:p w14:paraId="34977959" w14:textId="5DAFB9DE" w:rsidR="00FE0BDF" w:rsidRPr="00F6203D" w:rsidRDefault="00FE0BDF" w:rsidP="001047BB">
      <w:pPr>
        <w:spacing w:line="240" w:lineRule="exact"/>
        <w:ind w:firstLineChars="700" w:firstLine="1260"/>
        <w:rPr>
          <w:rFonts w:ascii="Meiryo UI" w:eastAsia="Meiryo UI" w:hAnsi="Meiryo UI"/>
          <w:sz w:val="18"/>
          <w:szCs w:val="18"/>
        </w:rPr>
      </w:pPr>
      <w:r w:rsidRPr="00F6203D">
        <w:rPr>
          <w:rFonts w:ascii="Meiryo UI" w:eastAsia="Meiryo UI" w:hAnsi="Meiryo UI" w:hint="eastAsia"/>
          <w:sz w:val="18"/>
          <w:szCs w:val="18"/>
        </w:rPr>
        <w:t>※</w:t>
      </w:r>
      <w:r w:rsidR="001047BB">
        <w:rPr>
          <w:rFonts w:ascii="Meiryo UI" w:eastAsia="Meiryo UI" w:hAnsi="Meiryo UI" w:hint="eastAsia"/>
          <w:sz w:val="18"/>
          <w:szCs w:val="18"/>
        </w:rPr>
        <w:t>メールで</w:t>
      </w:r>
      <w:r w:rsidRPr="00F6203D">
        <w:rPr>
          <w:rFonts w:ascii="Meiryo UI" w:eastAsia="Meiryo UI" w:hAnsi="Meiryo UI" w:hint="eastAsia"/>
          <w:sz w:val="18"/>
          <w:szCs w:val="18"/>
        </w:rPr>
        <w:t>お申込みいただく</w:t>
      </w:r>
      <w:r w:rsidR="001047BB">
        <w:rPr>
          <w:rFonts w:ascii="Meiryo UI" w:eastAsia="Meiryo UI" w:hAnsi="Meiryo UI" w:hint="eastAsia"/>
          <w:sz w:val="18"/>
          <w:szCs w:val="18"/>
        </w:rPr>
        <w:t>場合</w:t>
      </w:r>
      <w:r w:rsidRPr="00F6203D">
        <w:rPr>
          <w:rFonts w:ascii="Meiryo UI" w:eastAsia="Meiryo UI" w:hAnsi="Meiryo UI" w:hint="eastAsia"/>
          <w:sz w:val="18"/>
          <w:szCs w:val="18"/>
        </w:rPr>
        <w:t>、上記アドレスからメールを受信できるように設定をお願い致します。</w:t>
      </w:r>
    </w:p>
    <w:p w14:paraId="429E21BE" w14:textId="22472D37" w:rsidR="00B03929" w:rsidRPr="00E25268" w:rsidRDefault="00FE0BDF" w:rsidP="00E25268">
      <w:pPr>
        <w:tabs>
          <w:tab w:val="left" w:pos="10632"/>
        </w:tabs>
        <w:spacing w:line="240" w:lineRule="exact"/>
        <w:ind w:firstLineChars="200" w:firstLine="360"/>
        <w:rPr>
          <w:rFonts w:ascii="Meiryo UI" w:eastAsia="Meiryo UI" w:hAnsi="Meiryo UI"/>
          <w:sz w:val="20"/>
          <w:szCs w:val="18"/>
        </w:rPr>
      </w:pPr>
      <w:r w:rsidRPr="00F6203D">
        <w:rPr>
          <w:rFonts w:ascii="Meiryo UI" w:eastAsia="Meiryo UI" w:hAnsi="Meiryo UI" w:hint="eastAsia"/>
          <w:sz w:val="18"/>
          <w:szCs w:val="18"/>
        </w:rPr>
        <w:t>本事業は</w:t>
      </w:r>
      <w:r w:rsidR="001047BB">
        <w:rPr>
          <w:rFonts w:ascii="Meiryo UI" w:eastAsia="Meiryo UI" w:hAnsi="Meiryo UI" w:hint="eastAsia"/>
          <w:sz w:val="18"/>
          <w:szCs w:val="18"/>
        </w:rPr>
        <w:t>、㈱</w:t>
      </w:r>
      <w:r w:rsidRPr="00F6203D">
        <w:rPr>
          <w:rFonts w:ascii="Meiryo UI" w:eastAsia="Meiryo UI" w:hAnsi="Meiryo UI" w:hint="eastAsia"/>
          <w:sz w:val="18"/>
          <w:szCs w:val="18"/>
        </w:rPr>
        <w:t>ＪＴＢ長野支店が</w:t>
      </w:r>
      <w:r w:rsidR="001047BB">
        <w:rPr>
          <w:rFonts w:ascii="Meiryo UI" w:eastAsia="Meiryo UI" w:hAnsi="Meiryo UI" w:hint="eastAsia"/>
          <w:sz w:val="18"/>
          <w:szCs w:val="18"/>
        </w:rPr>
        <w:t>、</w:t>
      </w:r>
      <w:r w:rsidRPr="00F6203D">
        <w:rPr>
          <w:rFonts w:ascii="Meiryo UI" w:eastAsia="Meiryo UI" w:hAnsi="Meiryo UI" w:hint="eastAsia"/>
          <w:sz w:val="18"/>
          <w:szCs w:val="18"/>
        </w:rPr>
        <w:t>長野県産</w:t>
      </w:r>
      <w:r w:rsidR="004D6953">
        <w:rPr>
          <w:rFonts w:ascii="Meiryo UI" w:eastAsia="Meiryo UI" w:hAnsi="Meiryo UI" w:hint="eastAsia"/>
          <w:sz w:val="18"/>
          <w:szCs w:val="18"/>
        </w:rPr>
        <w:t>業労働部　日本酒・ワイン振興室より委託を受けて実施しております。</w:t>
      </w:r>
      <w:r w:rsidR="004D6953" w:rsidRPr="004D6953">
        <w:rPr>
          <w:rFonts w:ascii="Meiryo UI" w:eastAsia="Meiryo UI" w:hAnsi="Meiryo UI" w:hint="eastAsia"/>
          <w:sz w:val="18"/>
          <w:szCs w:val="18"/>
        </w:rPr>
        <w:t>（担当</w:t>
      </w:r>
      <w:r w:rsidR="004D6953">
        <w:rPr>
          <w:rFonts w:ascii="Meiryo UI" w:eastAsia="Meiryo UI" w:hAnsi="Meiryo UI" w:hint="eastAsia"/>
          <w:sz w:val="18"/>
          <w:szCs w:val="18"/>
        </w:rPr>
        <w:t>:</w:t>
      </w:r>
      <w:r w:rsidR="004D6953" w:rsidRPr="004D6953">
        <w:rPr>
          <w:rFonts w:ascii="Meiryo UI" w:eastAsia="Meiryo UI" w:hAnsi="Meiryo UI" w:hint="eastAsia"/>
          <w:sz w:val="18"/>
          <w:szCs w:val="18"/>
        </w:rPr>
        <w:t>岡村・倉島）</w:t>
      </w:r>
      <w:r w:rsidR="00E25268">
        <w:rPr>
          <w:rFonts w:ascii="Meiryo UI" w:eastAsia="Meiryo UI" w:hAnsi="Meiryo UI"/>
          <w:sz w:val="20"/>
          <w:szCs w:val="18"/>
        </w:rPr>
        <w:t xml:space="preserve">  </w:t>
      </w:r>
    </w:p>
    <w:sectPr w:rsidR="00B03929" w:rsidRPr="00E25268" w:rsidSect="00EC485C">
      <w:pgSz w:w="11900" w:h="16840"/>
      <w:pgMar w:top="720" w:right="720" w:bottom="284" w:left="720" w:header="852" w:footer="99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C891E" w14:textId="77777777" w:rsidR="006549CF" w:rsidRDefault="006549CF" w:rsidP="00F94B52">
      <w:r>
        <w:separator/>
      </w:r>
    </w:p>
  </w:endnote>
  <w:endnote w:type="continuationSeparator" w:id="0">
    <w:p w14:paraId="3120755A" w14:textId="77777777" w:rsidR="006549CF" w:rsidRDefault="006549CF" w:rsidP="00F9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altName w:val="Microsoft JhengHei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E557C" w14:textId="77777777" w:rsidR="006549CF" w:rsidRDefault="006549CF" w:rsidP="00F94B52">
      <w:r>
        <w:separator/>
      </w:r>
    </w:p>
  </w:footnote>
  <w:footnote w:type="continuationSeparator" w:id="0">
    <w:p w14:paraId="08C5C543" w14:textId="77777777" w:rsidR="006549CF" w:rsidRDefault="006549CF" w:rsidP="00F9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1A7"/>
    <w:multiLevelType w:val="hybridMultilevel"/>
    <w:tmpl w:val="1FC8A014"/>
    <w:lvl w:ilvl="0" w:tplc="5980F3A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2124F7B"/>
    <w:multiLevelType w:val="hybridMultilevel"/>
    <w:tmpl w:val="346A480E"/>
    <w:lvl w:ilvl="0" w:tplc="C846B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63684A"/>
    <w:multiLevelType w:val="hybridMultilevel"/>
    <w:tmpl w:val="F88CD0C2"/>
    <w:lvl w:ilvl="0" w:tplc="7CDC6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ACF19C6"/>
    <w:multiLevelType w:val="hybridMultilevel"/>
    <w:tmpl w:val="BA04B5A2"/>
    <w:lvl w:ilvl="0" w:tplc="F544BDB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19"/>
    <w:rsid w:val="00000865"/>
    <w:rsid w:val="00041C99"/>
    <w:rsid w:val="00047C78"/>
    <w:rsid w:val="000542F5"/>
    <w:rsid w:val="00062264"/>
    <w:rsid w:val="00067CCB"/>
    <w:rsid w:val="000B1E5D"/>
    <w:rsid w:val="000D46BD"/>
    <w:rsid w:val="000D63A7"/>
    <w:rsid w:val="000D78C4"/>
    <w:rsid w:val="001047BB"/>
    <w:rsid w:val="001340DB"/>
    <w:rsid w:val="0013656F"/>
    <w:rsid w:val="00156B61"/>
    <w:rsid w:val="00180198"/>
    <w:rsid w:val="001846D9"/>
    <w:rsid w:val="001A423B"/>
    <w:rsid w:val="001D27C7"/>
    <w:rsid w:val="00242135"/>
    <w:rsid w:val="002439BF"/>
    <w:rsid w:val="00247148"/>
    <w:rsid w:val="0025462C"/>
    <w:rsid w:val="00263B1C"/>
    <w:rsid w:val="002B0E9C"/>
    <w:rsid w:val="002D5098"/>
    <w:rsid w:val="002F535B"/>
    <w:rsid w:val="002F6659"/>
    <w:rsid w:val="003606D4"/>
    <w:rsid w:val="003805FC"/>
    <w:rsid w:val="00392EC1"/>
    <w:rsid w:val="003B7F36"/>
    <w:rsid w:val="003C0E28"/>
    <w:rsid w:val="003D7620"/>
    <w:rsid w:val="003D79E2"/>
    <w:rsid w:val="00403972"/>
    <w:rsid w:val="00412331"/>
    <w:rsid w:val="00422CBF"/>
    <w:rsid w:val="004620CE"/>
    <w:rsid w:val="00462B9A"/>
    <w:rsid w:val="00466A40"/>
    <w:rsid w:val="00490E73"/>
    <w:rsid w:val="004A1927"/>
    <w:rsid w:val="004B3AAA"/>
    <w:rsid w:val="004D6953"/>
    <w:rsid w:val="00524787"/>
    <w:rsid w:val="00546BE3"/>
    <w:rsid w:val="00555D8E"/>
    <w:rsid w:val="005D1380"/>
    <w:rsid w:val="00617929"/>
    <w:rsid w:val="00621357"/>
    <w:rsid w:val="00625BD2"/>
    <w:rsid w:val="00633E6B"/>
    <w:rsid w:val="00640977"/>
    <w:rsid w:val="006549CF"/>
    <w:rsid w:val="0066516C"/>
    <w:rsid w:val="00667B52"/>
    <w:rsid w:val="0067518E"/>
    <w:rsid w:val="00697613"/>
    <w:rsid w:val="006A7B81"/>
    <w:rsid w:val="00700970"/>
    <w:rsid w:val="00744B2D"/>
    <w:rsid w:val="00753DFC"/>
    <w:rsid w:val="00755864"/>
    <w:rsid w:val="007655FD"/>
    <w:rsid w:val="00794640"/>
    <w:rsid w:val="00795D35"/>
    <w:rsid w:val="007B0628"/>
    <w:rsid w:val="007B25FB"/>
    <w:rsid w:val="007C29F7"/>
    <w:rsid w:val="007C3698"/>
    <w:rsid w:val="007E3543"/>
    <w:rsid w:val="0081688C"/>
    <w:rsid w:val="008301DD"/>
    <w:rsid w:val="00835315"/>
    <w:rsid w:val="00840F0E"/>
    <w:rsid w:val="00842698"/>
    <w:rsid w:val="008D6559"/>
    <w:rsid w:val="008E519D"/>
    <w:rsid w:val="00940FFE"/>
    <w:rsid w:val="009563DF"/>
    <w:rsid w:val="00971D77"/>
    <w:rsid w:val="0097217D"/>
    <w:rsid w:val="00986A43"/>
    <w:rsid w:val="00997767"/>
    <w:rsid w:val="009C77E1"/>
    <w:rsid w:val="00AC36F6"/>
    <w:rsid w:val="00B03929"/>
    <w:rsid w:val="00B339EC"/>
    <w:rsid w:val="00B44CE2"/>
    <w:rsid w:val="00B47ED6"/>
    <w:rsid w:val="00B87B79"/>
    <w:rsid w:val="00B937C9"/>
    <w:rsid w:val="00BA4665"/>
    <w:rsid w:val="00BE6205"/>
    <w:rsid w:val="00BF28AF"/>
    <w:rsid w:val="00C22AE3"/>
    <w:rsid w:val="00C33FDC"/>
    <w:rsid w:val="00C60FFF"/>
    <w:rsid w:val="00C63F22"/>
    <w:rsid w:val="00C86C19"/>
    <w:rsid w:val="00C95172"/>
    <w:rsid w:val="00C96C5F"/>
    <w:rsid w:val="00CF31E5"/>
    <w:rsid w:val="00D3120E"/>
    <w:rsid w:val="00D366B9"/>
    <w:rsid w:val="00D675AB"/>
    <w:rsid w:val="00DC4EC8"/>
    <w:rsid w:val="00DF15A1"/>
    <w:rsid w:val="00E25268"/>
    <w:rsid w:val="00E26EE7"/>
    <w:rsid w:val="00E704C8"/>
    <w:rsid w:val="00E9469D"/>
    <w:rsid w:val="00EC11C6"/>
    <w:rsid w:val="00EC485C"/>
    <w:rsid w:val="00EF5113"/>
    <w:rsid w:val="00F61C38"/>
    <w:rsid w:val="00F76EF2"/>
    <w:rsid w:val="00F826DF"/>
    <w:rsid w:val="00F909D4"/>
    <w:rsid w:val="00F94B52"/>
    <w:rsid w:val="00F95E24"/>
    <w:rsid w:val="00FA74CC"/>
    <w:rsid w:val="00FB05D6"/>
    <w:rsid w:val="00FB3831"/>
    <w:rsid w:val="00FC7868"/>
    <w:rsid w:val="00FE0BDF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93D8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1C38"/>
    <w:pPr>
      <w:jc w:val="center"/>
    </w:pPr>
  </w:style>
  <w:style w:type="character" w:customStyle="1" w:styleId="a4">
    <w:name w:val="記 (文字)"/>
    <w:basedOn w:val="a0"/>
    <w:link w:val="a3"/>
    <w:uiPriority w:val="99"/>
    <w:rsid w:val="00F61C38"/>
  </w:style>
  <w:style w:type="paragraph" w:styleId="a5">
    <w:name w:val="Closing"/>
    <w:basedOn w:val="a"/>
    <w:link w:val="a6"/>
    <w:uiPriority w:val="99"/>
    <w:unhideWhenUsed/>
    <w:rsid w:val="00F61C38"/>
    <w:pPr>
      <w:jc w:val="right"/>
    </w:pPr>
  </w:style>
  <w:style w:type="character" w:customStyle="1" w:styleId="a6">
    <w:name w:val="結語 (文字)"/>
    <w:basedOn w:val="a0"/>
    <w:link w:val="a5"/>
    <w:uiPriority w:val="99"/>
    <w:rsid w:val="00F61C38"/>
  </w:style>
  <w:style w:type="paragraph" w:styleId="a7">
    <w:name w:val="Date"/>
    <w:basedOn w:val="a"/>
    <w:next w:val="a"/>
    <w:link w:val="a8"/>
    <w:uiPriority w:val="99"/>
    <w:semiHidden/>
    <w:unhideWhenUsed/>
    <w:rsid w:val="00D675AB"/>
  </w:style>
  <w:style w:type="character" w:customStyle="1" w:styleId="a8">
    <w:name w:val="日付 (文字)"/>
    <w:basedOn w:val="a0"/>
    <w:link w:val="a7"/>
    <w:uiPriority w:val="99"/>
    <w:semiHidden/>
    <w:rsid w:val="00D675AB"/>
  </w:style>
  <w:style w:type="character" w:styleId="a9">
    <w:name w:val="Hyperlink"/>
    <w:basedOn w:val="a0"/>
    <w:uiPriority w:val="99"/>
    <w:unhideWhenUsed/>
    <w:rsid w:val="00047C78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94B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4B52"/>
  </w:style>
  <w:style w:type="paragraph" w:styleId="ac">
    <w:name w:val="footer"/>
    <w:basedOn w:val="a"/>
    <w:link w:val="ad"/>
    <w:uiPriority w:val="99"/>
    <w:unhideWhenUsed/>
    <w:rsid w:val="00F94B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4B52"/>
  </w:style>
  <w:style w:type="paragraph" w:styleId="ae">
    <w:name w:val="Balloon Text"/>
    <w:basedOn w:val="a"/>
    <w:link w:val="af"/>
    <w:uiPriority w:val="99"/>
    <w:semiHidden/>
    <w:unhideWhenUsed/>
    <w:rsid w:val="00997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77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50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466A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1C38"/>
    <w:pPr>
      <w:jc w:val="center"/>
    </w:pPr>
  </w:style>
  <w:style w:type="character" w:customStyle="1" w:styleId="a4">
    <w:name w:val="記 (文字)"/>
    <w:basedOn w:val="a0"/>
    <w:link w:val="a3"/>
    <w:uiPriority w:val="99"/>
    <w:rsid w:val="00F61C38"/>
  </w:style>
  <w:style w:type="paragraph" w:styleId="a5">
    <w:name w:val="Closing"/>
    <w:basedOn w:val="a"/>
    <w:link w:val="a6"/>
    <w:uiPriority w:val="99"/>
    <w:unhideWhenUsed/>
    <w:rsid w:val="00F61C38"/>
    <w:pPr>
      <w:jc w:val="right"/>
    </w:pPr>
  </w:style>
  <w:style w:type="character" w:customStyle="1" w:styleId="a6">
    <w:name w:val="結語 (文字)"/>
    <w:basedOn w:val="a0"/>
    <w:link w:val="a5"/>
    <w:uiPriority w:val="99"/>
    <w:rsid w:val="00F61C38"/>
  </w:style>
  <w:style w:type="paragraph" w:styleId="a7">
    <w:name w:val="Date"/>
    <w:basedOn w:val="a"/>
    <w:next w:val="a"/>
    <w:link w:val="a8"/>
    <w:uiPriority w:val="99"/>
    <w:semiHidden/>
    <w:unhideWhenUsed/>
    <w:rsid w:val="00D675AB"/>
  </w:style>
  <w:style w:type="character" w:customStyle="1" w:styleId="a8">
    <w:name w:val="日付 (文字)"/>
    <w:basedOn w:val="a0"/>
    <w:link w:val="a7"/>
    <w:uiPriority w:val="99"/>
    <w:semiHidden/>
    <w:rsid w:val="00D675AB"/>
  </w:style>
  <w:style w:type="character" w:styleId="a9">
    <w:name w:val="Hyperlink"/>
    <w:basedOn w:val="a0"/>
    <w:uiPriority w:val="99"/>
    <w:unhideWhenUsed/>
    <w:rsid w:val="00047C78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94B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4B52"/>
  </w:style>
  <w:style w:type="paragraph" w:styleId="ac">
    <w:name w:val="footer"/>
    <w:basedOn w:val="a"/>
    <w:link w:val="ad"/>
    <w:uiPriority w:val="99"/>
    <w:unhideWhenUsed/>
    <w:rsid w:val="00F94B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4B52"/>
  </w:style>
  <w:style w:type="paragraph" w:styleId="ae">
    <w:name w:val="Balloon Text"/>
    <w:basedOn w:val="a"/>
    <w:link w:val="af"/>
    <w:uiPriority w:val="99"/>
    <w:semiHidden/>
    <w:unhideWhenUsed/>
    <w:rsid w:val="00997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77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50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466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anora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12513;&#12540;&#12523;&#12288;y_okamura093@jt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eanorak.com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9504452A.dotm</Template>
  <TotalTime>0</TotalTime>
  <Pages>1</Pages>
  <Words>1416</Words>
  <Characters>1606</Characters>
  <Application>Microsoft Office Word</Application>
  <DocSecurity>0</DocSecurity>
  <Lines>45</Lines>
  <Paragraphs>39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2020-02-21T05:28:00Z</dcterms:created>
  <dcterms:modified xsi:type="dcterms:W3CDTF">2020-02-21T05:28:00Z</dcterms:modified>
</cp:coreProperties>
</file>